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7C42" w14:textId="77777777" w:rsidR="00C73293" w:rsidRPr="00637D1C" w:rsidRDefault="00C73293" w:rsidP="00C73293">
      <w:pPr>
        <w:tabs>
          <w:tab w:val="left" w:pos="2305"/>
          <w:tab w:val="left" w:pos="3942"/>
          <w:tab w:val="left" w:pos="5704"/>
        </w:tabs>
        <w:spacing w:before="81"/>
        <w:rPr>
          <w:rFonts w:ascii="Calibri" w:hAnsi="Calibri" w:cs="Calibri"/>
          <w:sz w:val="24"/>
          <w:u w:color="000000"/>
        </w:rPr>
      </w:pPr>
      <w:r w:rsidRPr="00637D1C">
        <w:rPr>
          <w:rFonts w:ascii="Calibri" w:hAnsi="Calibri" w:cs="Calibri"/>
          <w:b/>
          <w:sz w:val="24"/>
          <w:u w:color="000000"/>
        </w:rPr>
        <w:t>STRUTTURA DI RIFERIMENTO</w:t>
      </w:r>
      <w:r w:rsidRPr="00637D1C">
        <w:rPr>
          <w:rFonts w:ascii="Calibri" w:hAnsi="Calibri" w:cs="Calibri"/>
          <w:sz w:val="24"/>
          <w:u w:color="000000"/>
        </w:rPr>
        <w:t>………………………………………………………………………………………………………….</w:t>
      </w:r>
    </w:p>
    <w:p w14:paraId="0889C2A0" w14:textId="77777777" w:rsidR="00C73293" w:rsidRPr="004B5523" w:rsidRDefault="00C73293" w:rsidP="00C73293">
      <w:pPr>
        <w:adjustRightInd w:val="0"/>
        <w:spacing w:before="24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Questa scheda contiene le informazioni sul trattamento che viene proposto, sui risultati e sui rischi.</w:t>
      </w:r>
    </w:p>
    <w:p w14:paraId="27FC3504" w14:textId="77777777" w:rsidR="00C73293" w:rsidRPr="004B5523" w:rsidRDefault="00C73293" w:rsidP="00C73293">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Tutte le espressioni tecniche utilizzate è bene che siano accompagnate da un’ampia descrizione</w:t>
      </w:r>
    </w:p>
    <w:p w14:paraId="118A9979" w14:textId="77777777" w:rsidR="00C73293" w:rsidRPr="004B5523" w:rsidRDefault="00C73293" w:rsidP="00C73293">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verbale di chiarimento. Chi sottoscrive il consenso al trattamento è invitato a chiedere tutte le</w:t>
      </w:r>
    </w:p>
    <w:p w14:paraId="0D2E6138" w14:textId="77777777" w:rsidR="00C73293" w:rsidRPr="004B5523" w:rsidRDefault="00C73293" w:rsidP="00C73293">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spiegazioni necessarie sui termini che non sono chiari.</w:t>
      </w:r>
    </w:p>
    <w:p w14:paraId="1DF676D4" w14:textId="77777777" w:rsidR="006837A2" w:rsidRPr="00FB1CE8" w:rsidRDefault="006837A2">
      <w:pPr>
        <w:pStyle w:val="Corpotesto"/>
        <w:spacing w:before="1"/>
        <w:rPr>
          <w:rFonts w:asciiTheme="minorHAnsi" w:hAnsiTheme="minorHAnsi" w:cstheme="minorHAnsi"/>
          <w:sz w:val="24"/>
          <w:szCs w:val="24"/>
        </w:rPr>
      </w:pPr>
    </w:p>
    <w:p w14:paraId="2F8F13F9" w14:textId="77777777" w:rsidR="00C73293" w:rsidRPr="00581952" w:rsidRDefault="00C73293" w:rsidP="00C73293">
      <w:pPr>
        <w:pStyle w:val="Corpotesto"/>
        <w:tabs>
          <w:tab w:val="left" w:leader="dot" w:pos="5983"/>
        </w:tabs>
        <w:spacing w:before="152"/>
        <w:ind w:left="221"/>
        <w:jc w:val="center"/>
        <w:rPr>
          <w:rFonts w:asciiTheme="minorHAnsi" w:hAnsiTheme="minorHAnsi" w:cstheme="minorHAnsi"/>
          <w:b/>
          <w:sz w:val="28"/>
          <w:szCs w:val="24"/>
        </w:rPr>
      </w:pPr>
      <w:r w:rsidRPr="00581952">
        <w:rPr>
          <w:rFonts w:asciiTheme="minorHAnsi" w:hAnsiTheme="minorHAnsi" w:cstheme="minorHAnsi"/>
          <w:b/>
          <w:sz w:val="28"/>
          <w:szCs w:val="24"/>
        </w:rPr>
        <w:t>INFORMATIVA</w:t>
      </w:r>
    </w:p>
    <w:p w14:paraId="1EFDF31A" w14:textId="77777777" w:rsidR="00C73293" w:rsidRPr="0003690F" w:rsidRDefault="00C73293" w:rsidP="00C73293">
      <w:pPr>
        <w:pStyle w:val="Corpotesto"/>
        <w:spacing w:before="2"/>
        <w:rPr>
          <w:rFonts w:asciiTheme="minorHAnsi" w:hAnsiTheme="minorHAnsi" w:cstheme="minorHAnsi"/>
          <w:sz w:val="24"/>
          <w:szCs w:val="24"/>
        </w:rPr>
      </w:pPr>
    </w:p>
    <w:p w14:paraId="0F63F667" w14:textId="3E4E0AC6" w:rsidR="00C73293" w:rsidRPr="0003690F" w:rsidRDefault="00C73293" w:rsidP="00C73293">
      <w:pPr>
        <w:tabs>
          <w:tab w:val="left" w:pos="2037"/>
          <w:tab w:val="left" w:pos="2038"/>
        </w:tabs>
        <w:ind w:right="1085"/>
        <w:rPr>
          <w:rFonts w:asciiTheme="minorHAnsi" w:hAnsiTheme="minorHAnsi" w:cstheme="minorHAnsi"/>
          <w:sz w:val="24"/>
          <w:szCs w:val="24"/>
        </w:rPr>
      </w:pPr>
      <w:r w:rsidRPr="0003690F">
        <w:rPr>
          <w:rFonts w:asciiTheme="minorHAnsi" w:hAnsiTheme="minorHAnsi" w:cstheme="minorHAnsi"/>
          <w:b/>
          <w:sz w:val="24"/>
          <w:szCs w:val="24"/>
        </w:rPr>
        <w:t>La</w:t>
      </w:r>
      <w:r w:rsidRPr="0003690F">
        <w:rPr>
          <w:rFonts w:asciiTheme="minorHAnsi" w:hAnsiTheme="minorHAnsi" w:cstheme="minorHAnsi"/>
          <w:b/>
          <w:spacing w:val="-5"/>
          <w:sz w:val="24"/>
          <w:szCs w:val="24"/>
        </w:rPr>
        <w:t xml:space="preserve"> </w:t>
      </w:r>
      <w:r w:rsidRPr="0003690F">
        <w:rPr>
          <w:rFonts w:asciiTheme="minorHAnsi" w:hAnsiTheme="minorHAnsi" w:cstheme="minorHAnsi"/>
          <w:b/>
          <w:sz w:val="24"/>
          <w:szCs w:val="24"/>
        </w:rPr>
        <w:t>situazione</w:t>
      </w:r>
      <w:r w:rsidRPr="0003690F">
        <w:rPr>
          <w:rFonts w:asciiTheme="minorHAnsi" w:hAnsiTheme="minorHAnsi" w:cstheme="minorHAnsi"/>
          <w:b/>
          <w:spacing w:val="-5"/>
          <w:sz w:val="24"/>
          <w:szCs w:val="24"/>
        </w:rPr>
        <w:t xml:space="preserve"> </w:t>
      </w:r>
      <w:r w:rsidRPr="0003690F">
        <w:rPr>
          <w:rFonts w:asciiTheme="minorHAnsi" w:hAnsiTheme="minorHAnsi" w:cstheme="minorHAnsi"/>
          <w:b/>
          <w:sz w:val="24"/>
          <w:szCs w:val="24"/>
        </w:rPr>
        <w:t>clinica</w:t>
      </w:r>
      <w:r w:rsidRPr="0003690F">
        <w:rPr>
          <w:rFonts w:asciiTheme="minorHAnsi" w:hAnsiTheme="minorHAnsi" w:cstheme="minorHAnsi"/>
          <w:b/>
          <w:spacing w:val="-5"/>
          <w:sz w:val="24"/>
          <w:szCs w:val="24"/>
        </w:rPr>
        <w:t xml:space="preserve"> </w:t>
      </w:r>
      <w:proofErr w:type="gramStart"/>
      <w:r w:rsidRPr="0003690F">
        <w:rPr>
          <w:rFonts w:asciiTheme="minorHAnsi" w:hAnsiTheme="minorHAnsi" w:cstheme="minorHAnsi"/>
          <w:b/>
          <w:sz w:val="24"/>
          <w:szCs w:val="24"/>
        </w:rPr>
        <w:t>attuale</w:t>
      </w:r>
      <w:r w:rsidRPr="0003690F">
        <w:rPr>
          <w:rFonts w:asciiTheme="minorHAnsi" w:hAnsiTheme="minorHAnsi" w:cstheme="minorHAnsi"/>
          <w:sz w:val="24"/>
          <w:szCs w:val="24"/>
        </w:rPr>
        <w:t>:</w:t>
      </w:r>
      <w:r>
        <w:rPr>
          <w:rFonts w:asciiTheme="minorHAnsi" w:hAnsiTheme="minorHAnsi" w:cstheme="minorHAnsi"/>
          <w:sz w:val="24"/>
          <w:szCs w:val="24"/>
        </w:rPr>
        <w:t xml:space="preserve"> </w:t>
      </w:r>
      <w:r w:rsidRPr="0003690F">
        <w:rPr>
          <w:rFonts w:asciiTheme="minorHAnsi" w:hAnsiTheme="minorHAnsi" w:cstheme="minorHAnsi"/>
          <w:spacing w:val="-5"/>
          <w:sz w:val="24"/>
          <w:szCs w:val="24"/>
        </w:rPr>
        <w:t xml:space="preserve"> </w:t>
      </w:r>
      <w:r>
        <w:rPr>
          <w:rFonts w:asciiTheme="minorHAnsi" w:hAnsiTheme="minorHAnsi" w:cstheme="minorHAnsi"/>
          <w:sz w:val="24"/>
          <w:szCs w:val="24"/>
        </w:rPr>
        <w:t>STRABISMO</w:t>
      </w:r>
      <w:proofErr w:type="gramEnd"/>
    </w:p>
    <w:p w14:paraId="08F08B9D" w14:textId="77777777" w:rsidR="00C73293" w:rsidRPr="0003690F" w:rsidRDefault="00C73293" w:rsidP="00C73293">
      <w:pPr>
        <w:tabs>
          <w:tab w:val="left" w:pos="2037"/>
          <w:tab w:val="left" w:pos="2038"/>
        </w:tabs>
        <w:ind w:right="1085"/>
        <w:rPr>
          <w:rFonts w:asciiTheme="minorHAnsi" w:hAnsiTheme="minorHAnsi" w:cstheme="minorHAnsi"/>
          <w:sz w:val="24"/>
          <w:szCs w:val="24"/>
        </w:rPr>
      </w:pPr>
    </w:p>
    <w:p w14:paraId="1A224CAA" w14:textId="77777777" w:rsidR="006837A2" w:rsidRPr="00FB1CE8" w:rsidRDefault="006837A2">
      <w:pPr>
        <w:pStyle w:val="Corpotesto"/>
        <w:rPr>
          <w:rFonts w:asciiTheme="minorHAnsi" w:hAnsiTheme="minorHAnsi" w:cstheme="minorHAnsi"/>
          <w:sz w:val="24"/>
          <w:szCs w:val="24"/>
        </w:rPr>
      </w:pPr>
    </w:p>
    <w:p w14:paraId="30E3C9C2" w14:textId="0BC81971" w:rsidR="006837A2" w:rsidRPr="00C73293" w:rsidRDefault="00C73293" w:rsidP="00C73293">
      <w:pPr>
        <w:tabs>
          <w:tab w:val="left" w:pos="1706"/>
        </w:tabs>
        <w:ind w:right="191"/>
        <w:rPr>
          <w:rFonts w:asciiTheme="minorHAnsi" w:hAnsiTheme="minorHAnsi" w:cstheme="minorHAnsi"/>
          <w:sz w:val="24"/>
          <w:szCs w:val="24"/>
        </w:rPr>
      </w:pPr>
      <w:r>
        <w:rPr>
          <w:rFonts w:asciiTheme="minorHAnsi" w:hAnsiTheme="minorHAnsi" w:cstheme="minorHAnsi"/>
          <w:b/>
          <w:sz w:val="24"/>
          <w:szCs w:val="24"/>
        </w:rPr>
        <w:t>L</w:t>
      </w:r>
      <w:r w:rsidR="00FF6157" w:rsidRPr="00C73293">
        <w:rPr>
          <w:rFonts w:asciiTheme="minorHAnsi" w:hAnsiTheme="minorHAnsi" w:cstheme="minorHAnsi"/>
          <w:b/>
          <w:sz w:val="24"/>
          <w:szCs w:val="24"/>
        </w:rPr>
        <w:t>’accertamento</w:t>
      </w:r>
      <w:r w:rsidR="00FF6157" w:rsidRPr="00C73293">
        <w:rPr>
          <w:rFonts w:asciiTheme="minorHAnsi" w:hAnsiTheme="minorHAnsi" w:cstheme="minorHAnsi"/>
          <w:b/>
          <w:spacing w:val="-6"/>
          <w:sz w:val="24"/>
          <w:szCs w:val="24"/>
        </w:rPr>
        <w:t xml:space="preserve"> </w:t>
      </w:r>
      <w:r w:rsidR="00FF6157" w:rsidRPr="00C73293">
        <w:rPr>
          <w:rFonts w:asciiTheme="minorHAnsi" w:hAnsiTheme="minorHAnsi" w:cstheme="minorHAnsi"/>
          <w:b/>
          <w:sz w:val="24"/>
          <w:szCs w:val="24"/>
        </w:rPr>
        <w:t>consigliato</w:t>
      </w:r>
      <w:r w:rsidR="00FF6157" w:rsidRPr="00C73293">
        <w:rPr>
          <w:rFonts w:asciiTheme="minorHAnsi" w:hAnsiTheme="minorHAnsi" w:cstheme="minorHAnsi"/>
          <w:b/>
          <w:spacing w:val="-5"/>
          <w:sz w:val="24"/>
          <w:szCs w:val="24"/>
        </w:rPr>
        <w:t xml:space="preserve"> </w:t>
      </w:r>
      <w:r w:rsidR="00FF6157" w:rsidRPr="00C73293">
        <w:rPr>
          <w:rFonts w:asciiTheme="minorHAnsi" w:hAnsiTheme="minorHAnsi" w:cstheme="minorHAnsi"/>
          <w:b/>
          <w:sz w:val="24"/>
          <w:szCs w:val="24"/>
        </w:rPr>
        <w:t>per</w:t>
      </w:r>
      <w:r w:rsidR="00FF6157" w:rsidRPr="00C73293">
        <w:rPr>
          <w:rFonts w:asciiTheme="minorHAnsi" w:hAnsiTheme="minorHAnsi" w:cstheme="minorHAnsi"/>
          <w:b/>
          <w:spacing w:val="-5"/>
          <w:sz w:val="24"/>
          <w:szCs w:val="24"/>
        </w:rPr>
        <w:t xml:space="preserve"> </w:t>
      </w:r>
      <w:r w:rsidR="00FF6157" w:rsidRPr="00C73293">
        <w:rPr>
          <w:rFonts w:asciiTheme="minorHAnsi" w:hAnsiTheme="minorHAnsi" w:cstheme="minorHAnsi"/>
          <w:b/>
          <w:sz w:val="24"/>
          <w:szCs w:val="24"/>
        </w:rPr>
        <w:t>la</w:t>
      </w:r>
      <w:r w:rsidR="00FF6157" w:rsidRPr="00C73293">
        <w:rPr>
          <w:rFonts w:asciiTheme="minorHAnsi" w:hAnsiTheme="minorHAnsi" w:cstheme="minorHAnsi"/>
          <w:b/>
          <w:spacing w:val="-1"/>
          <w:sz w:val="24"/>
          <w:szCs w:val="24"/>
        </w:rPr>
        <w:t xml:space="preserve"> </w:t>
      </w:r>
      <w:r w:rsidR="00FF6157" w:rsidRPr="00C73293">
        <w:rPr>
          <w:rFonts w:asciiTheme="minorHAnsi" w:hAnsiTheme="minorHAnsi" w:cstheme="minorHAnsi"/>
          <w:b/>
          <w:sz w:val="24"/>
          <w:szCs w:val="24"/>
        </w:rPr>
        <w:t>diagnosi</w:t>
      </w:r>
      <w:r w:rsidR="00FF6157" w:rsidRPr="00C73293">
        <w:rPr>
          <w:rFonts w:asciiTheme="minorHAnsi" w:hAnsiTheme="minorHAnsi" w:cstheme="minorHAnsi"/>
          <w:sz w:val="24"/>
          <w:szCs w:val="24"/>
        </w:rPr>
        <w:t>:</w:t>
      </w:r>
      <w:r w:rsidR="00FF6157" w:rsidRPr="00C73293">
        <w:rPr>
          <w:rFonts w:asciiTheme="minorHAnsi" w:hAnsiTheme="minorHAnsi" w:cstheme="minorHAnsi"/>
          <w:spacing w:val="-5"/>
          <w:sz w:val="24"/>
          <w:szCs w:val="24"/>
        </w:rPr>
        <w:t xml:space="preserve"> </w:t>
      </w:r>
      <w:r w:rsidR="00FB1CE8" w:rsidRPr="00C73293">
        <w:rPr>
          <w:rFonts w:asciiTheme="minorHAnsi" w:hAnsiTheme="minorHAnsi" w:cstheme="minorHAnsi"/>
          <w:spacing w:val="-5"/>
          <w:sz w:val="24"/>
          <w:szCs w:val="24"/>
        </w:rPr>
        <w:br/>
      </w:r>
      <w:r w:rsidR="00FB1CE8" w:rsidRPr="00C73293">
        <w:rPr>
          <w:rFonts w:asciiTheme="minorHAnsi" w:hAnsiTheme="minorHAnsi" w:cstheme="minorHAnsi"/>
          <w:spacing w:val="-5"/>
          <w:sz w:val="24"/>
          <w:szCs w:val="24"/>
        </w:rPr>
        <w:br/>
      </w:r>
      <w:r w:rsidR="00606BF4" w:rsidRPr="00C73293">
        <w:rPr>
          <w:rFonts w:asciiTheme="minorHAnsi" w:hAnsiTheme="minorHAnsi" w:cstheme="minorHAnsi"/>
          <w:spacing w:val="-5"/>
          <w:sz w:val="24"/>
          <w:szCs w:val="24"/>
        </w:rPr>
        <w:t xml:space="preserve">la diagnosi di strabismo si pone con l’esecuzione di una </w:t>
      </w:r>
      <w:r w:rsidR="00FF6157" w:rsidRPr="00C73293">
        <w:rPr>
          <w:rFonts w:asciiTheme="minorHAnsi" w:hAnsiTheme="minorHAnsi" w:cstheme="minorHAnsi"/>
          <w:sz w:val="24"/>
          <w:szCs w:val="24"/>
        </w:rPr>
        <w:t>visita</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oculistica</w:t>
      </w:r>
      <w:r w:rsidR="00FF6157" w:rsidRPr="00C73293">
        <w:rPr>
          <w:rFonts w:asciiTheme="minorHAnsi" w:hAnsiTheme="minorHAnsi" w:cstheme="minorHAnsi"/>
          <w:spacing w:val="-5"/>
          <w:sz w:val="24"/>
          <w:szCs w:val="24"/>
        </w:rPr>
        <w:t xml:space="preserve"> </w:t>
      </w:r>
      <w:r w:rsidR="00606BF4" w:rsidRPr="00C73293">
        <w:rPr>
          <w:rFonts w:asciiTheme="minorHAnsi" w:hAnsiTheme="minorHAnsi" w:cstheme="minorHAnsi"/>
          <w:spacing w:val="-5"/>
          <w:sz w:val="24"/>
          <w:szCs w:val="24"/>
        </w:rPr>
        <w:t>comprensiva d</w:t>
      </w:r>
      <w:r w:rsidR="00FF6157" w:rsidRPr="00C73293">
        <w:rPr>
          <w:rFonts w:asciiTheme="minorHAnsi" w:hAnsiTheme="minorHAnsi" w:cstheme="minorHAnsi"/>
          <w:sz w:val="24"/>
          <w:szCs w:val="24"/>
        </w:rPr>
        <w:t>e</w:t>
      </w:r>
      <w:r w:rsidR="00606BF4" w:rsidRPr="00C73293">
        <w:rPr>
          <w:rFonts w:asciiTheme="minorHAnsi" w:hAnsiTheme="minorHAnsi" w:cstheme="minorHAnsi"/>
          <w:sz w:val="24"/>
          <w:szCs w:val="24"/>
        </w:rPr>
        <w:t>llo</w:t>
      </w:r>
      <w:r w:rsidR="00FF6157" w:rsidRPr="00C73293">
        <w:rPr>
          <w:rFonts w:asciiTheme="minorHAnsi" w:hAnsiTheme="minorHAnsi" w:cstheme="minorHAnsi"/>
          <w:spacing w:val="-5"/>
          <w:sz w:val="24"/>
          <w:szCs w:val="24"/>
        </w:rPr>
        <w:t xml:space="preserve"> </w:t>
      </w:r>
      <w:proofErr w:type="gramStart"/>
      <w:r w:rsidR="00FF6157" w:rsidRPr="00C73293">
        <w:rPr>
          <w:rFonts w:asciiTheme="minorHAnsi" w:hAnsiTheme="minorHAnsi" w:cstheme="minorHAnsi"/>
          <w:sz w:val="24"/>
          <w:szCs w:val="24"/>
        </w:rPr>
        <w:t>studio</w:t>
      </w:r>
      <w:r w:rsidR="00606BF4" w:rsidRPr="00C73293">
        <w:rPr>
          <w:rFonts w:asciiTheme="minorHAnsi" w:hAnsiTheme="minorHAnsi" w:cstheme="minorHAnsi"/>
          <w:sz w:val="24"/>
          <w:szCs w:val="24"/>
        </w:rPr>
        <w:t xml:space="preserve"> </w:t>
      </w:r>
      <w:r w:rsidR="00FF6157" w:rsidRPr="00C73293">
        <w:rPr>
          <w:rFonts w:asciiTheme="minorHAnsi" w:hAnsiTheme="minorHAnsi" w:cstheme="minorHAnsi"/>
          <w:spacing w:val="-70"/>
          <w:sz w:val="24"/>
          <w:szCs w:val="24"/>
        </w:rPr>
        <w:t xml:space="preserve"> </w:t>
      </w:r>
      <w:r w:rsidR="00FF6157" w:rsidRPr="00C73293">
        <w:rPr>
          <w:rFonts w:asciiTheme="minorHAnsi" w:hAnsiTheme="minorHAnsi" w:cstheme="minorHAnsi"/>
          <w:sz w:val="24"/>
          <w:szCs w:val="24"/>
        </w:rPr>
        <w:t>della</w:t>
      </w:r>
      <w:proofErr w:type="gramEnd"/>
      <w:r w:rsidR="00FF6157" w:rsidRPr="00C73293">
        <w:rPr>
          <w:rFonts w:asciiTheme="minorHAnsi" w:hAnsiTheme="minorHAnsi" w:cstheme="minorHAnsi"/>
          <w:spacing w:val="-2"/>
          <w:sz w:val="24"/>
          <w:szCs w:val="24"/>
        </w:rPr>
        <w:t xml:space="preserve"> </w:t>
      </w:r>
      <w:r w:rsidR="00FF6157" w:rsidRPr="00C73293">
        <w:rPr>
          <w:rFonts w:asciiTheme="minorHAnsi" w:hAnsiTheme="minorHAnsi" w:cstheme="minorHAnsi"/>
          <w:sz w:val="24"/>
          <w:szCs w:val="24"/>
        </w:rPr>
        <w:t>motilit</w:t>
      </w:r>
      <w:r w:rsidR="00606FCA" w:rsidRPr="00C73293">
        <w:rPr>
          <w:rFonts w:asciiTheme="minorHAnsi" w:hAnsiTheme="minorHAnsi" w:cstheme="minorHAnsi"/>
          <w:spacing w:val="-1"/>
          <w:sz w:val="24"/>
          <w:szCs w:val="24"/>
        </w:rPr>
        <w:t xml:space="preserve">à </w:t>
      </w:r>
      <w:r w:rsidR="00FF6157" w:rsidRPr="00C73293">
        <w:rPr>
          <w:rFonts w:asciiTheme="minorHAnsi" w:hAnsiTheme="minorHAnsi" w:cstheme="minorHAnsi"/>
          <w:sz w:val="24"/>
          <w:szCs w:val="24"/>
        </w:rPr>
        <w:t>oculare</w:t>
      </w:r>
      <w:r w:rsidR="00606BF4" w:rsidRPr="00C73293">
        <w:rPr>
          <w:rFonts w:asciiTheme="minorHAnsi" w:hAnsiTheme="minorHAnsi" w:cstheme="minorHAnsi"/>
          <w:sz w:val="24"/>
          <w:szCs w:val="24"/>
        </w:rPr>
        <w:t xml:space="preserve"> estrinseca dell’occhio</w:t>
      </w:r>
      <w:r w:rsidR="00FF6157" w:rsidRPr="00C73293">
        <w:rPr>
          <w:rFonts w:asciiTheme="minorHAnsi" w:hAnsiTheme="minorHAnsi" w:cstheme="minorHAnsi"/>
          <w:sz w:val="24"/>
          <w:szCs w:val="24"/>
        </w:rPr>
        <w:t>;</w:t>
      </w:r>
    </w:p>
    <w:p w14:paraId="07E746B1" w14:textId="42A566B6" w:rsidR="00C73293" w:rsidRDefault="00C73293" w:rsidP="00C73293">
      <w:pPr>
        <w:tabs>
          <w:tab w:val="left" w:pos="1706"/>
        </w:tabs>
        <w:spacing w:before="252"/>
        <w:ind w:right="114"/>
        <w:rPr>
          <w:rFonts w:asciiTheme="minorHAnsi" w:hAnsiTheme="minorHAnsi" w:cstheme="minorHAnsi"/>
          <w:sz w:val="24"/>
          <w:szCs w:val="24"/>
        </w:rPr>
      </w:pPr>
      <w:r>
        <w:rPr>
          <w:rFonts w:asciiTheme="minorHAnsi" w:hAnsiTheme="minorHAnsi" w:cstheme="minorHAnsi"/>
          <w:b/>
          <w:sz w:val="24"/>
          <w:szCs w:val="24"/>
        </w:rPr>
        <w:t>I</w:t>
      </w:r>
      <w:r w:rsidR="00FF6157" w:rsidRPr="00C73293">
        <w:rPr>
          <w:rFonts w:asciiTheme="minorHAnsi" w:hAnsiTheme="minorHAnsi" w:cstheme="minorHAnsi"/>
          <w:b/>
          <w:sz w:val="24"/>
          <w:szCs w:val="24"/>
        </w:rPr>
        <w:t>l trattamento chirurgico consigliato per la guarigione o per</w:t>
      </w:r>
      <w:r w:rsidR="00FF6157" w:rsidRPr="00C73293">
        <w:rPr>
          <w:rFonts w:asciiTheme="minorHAnsi" w:hAnsiTheme="minorHAnsi" w:cstheme="minorHAnsi"/>
          <w:b/>
          <w:spacing w:val="1"/>
          <w:sz w:val="24"/>
          <w:szCs w:val="24"/>
        </w:rPr>
        <w:t xml:space="preserve"> </w:t>
      </w:r>
      <w:r w:rsidR="00FF6157" w:rsidRPr="00C73293">
        <w:rPr>
          <w:rFonts w:asciiTheme="minorHAnsi" w:hAnsiTheme="minorHAnsi" w:cstheme="minorHAnsi"/>
          <w:b/>
          <w:sz w:val="24"/>
          <w:szCs w:val="24"/>
        </w:rPr>
        <w:t>migliorare la prognosi</w:t>
      </w:r>
      <w:r w:rsidR="00FF6157" w:rsidRPr="00C73293">
        <w:rPr>
          <w:rFonts w:asciiTheme="minorHAnsi" w:hAnsiTheme="minorHAnsi" w:cstheme="minorHAnsi"/>
          <w:sz w:val="24"/>
          <w:szCs w:val="24"/>
        </w:rPr>
        <w:t xml:space="preserve">: </w:t>
      </w:r>
      <w:r w:rsidR="00FB1CE8" w:rsidRPr="00C73293">
        <w:rPr>
          <w:rFonts w:asciiTheme="minorHAnsi" w:hAnsiTheme="minorHAnsi" w:cstheme="minorHAnsi"/>
          <w:sz w:val="24"/>
          <w:szCs w:val="24"/>
        </w:rPr>
        <w:br/>
      </w:r>
      <w:r w:rsidR="00FB1CE8" w:rsidRPr="00C73293">
        <w:rPr>
          <w:rFonts w:asciiTheme="minorHAnsi" w:hAnsiTheme="minorHAnsi" w:cstheme="minorHAnsi"/>
          <w:sz w:val="24"/>
          <w:szCs w:val="24"/>
        </w:rPr>
        <w:br/>
      </w:r>
      <w:r>
        <w:rPr>
          <w:rFonts w:asciiTheme="minorHAnsi" w:hAnsiTheme="minorHAnsi" w:cstheme="minorHAnsi"/>
          <w:sz w:val="24"/>
          <w:szCs w:val="24"/>
        </w:rPr>
        <w:t xml:space="preserve">CORREZIONE CHIRURGICA DELLO STRABISMO </w:t>
      </w:r>
    </w:p>
    <w:p w14:paraId="7DC3B60C" w14:textId="77777777" w:rsidR="00C73293" w:rsidRDefault="00C73293" w:rsidP="00C73293">
      <w:pPr>
        <w:tabs>
          <w:tab w:val="left" w:pos="2305"/>
          <w:tab w:val="left" w:pos="3942"/>
          <w:tab w:val="left" w:pos="5704"/>
        </w:tabs>
        <w:spacing w:before="81"/>
        <w:ind w:left="222"/>
        <w:rPr>
          <w:rFonts w:asciiTheme="minorHAnsi" w:hAnsiTheme="minorHAnsi" w:cstheme="minorHAnsi"/>
          <w:b/>
          <w:sz w:val="24"/>
          <w:szCs w:val="24"/>
        </w:rPr>
      </w:pPr>
    </w:p>
    <w:p w14:paraId="7592D84E" w14:textId="28789A4A" w:rsidR="00C73293" w:rsidRDefault="00C73293" w:rsidP="00C73293">
      <w:pPr>
        <w:tabs>
          <w:tab w:val="left" w:pos="2305"/>
          <w:tab w:val="left" w:pos="3942"/>
          <w:tab w:val="left" w:pos="5704"/>
        </w:tabs>
        <w:spacing w:before="81"/>
        <w:ind w:left="222"/>
        <w:rPr>
          <w:rFonts w:asciiTheme="minorHAnsi" w:hAnsiTheme="minorHAnsi" w:cstheme="minorHAnsi"/>
          <w:sz w:val="24"/>
          <w:szCs w:val="24"/>
        </w:rPr>
      </w:pPr>
      <w:r w:rsidRPr="0003690F">
        <w:rPr>
          <w:rFonts w:asciiTheme="minorHAnsi" w:hAnsiTheme="minorHAnsi" w:cstheme="minorHAnsi"/>
          <w:b/>
          <w:sz w:val="24"/>
          <w:szCs w:val="24"/>
        </w:rPr>
        <w:t>OCCHIO:</w:t>
      </w:r>
      <w:r w:rsidRPr="0003690F">
        <w:rPr>
          <w:rFonts w:asciiTheme="minorHAnsi" w:hAnsiTheme="minorHAnsi" w:cstheme="minorHAnsi"/>
          <w:b/>
          <w:sz w:val="24"/>
          <w:szCs w:val="24"/>
        </w:rPr>
        <w:tab/>
        <w:t xml:space="preserve">□ </w:t>
      </w:r>
      <w:r w:rsidRPr="0003690F">
        <w:rPr>
          <w:rFonts w:asciiTheme="minorHAnsi" w:hAnsiTheme="minorHAnsi" w:cstheme="minorHAnsi"/>
          <w:sz w:val="24"/>
          <w:szCs w:val="24"/>
        </w:rPr>
        <w:t>Destro</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Sinistro</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Entrambi</w:t>
      </w:r>
    </w:p>
    <w:p w14:paraId="35C3DA7B" w14:textId="77777777" w:rsidR="00C73293" w:rsidRPr="0003690F" w:rsidRDefault="00C73293" w:rsidP="00C73293">
      <w:pPr>
        <w:tabs>
          <w:tab w:val="left" w:pos="2305"/>
          <w:tab w:val="left" w:pos="3942"/>
          <w:tab w:val="left" w:pos="5704"/>
        </w:tabs>
        <w:spacing w:before="81"/>
        <w:ind w:left="222"/>
        <w:rPr>
          <w:rFonts w:asciiTheme="minorHAnsi" w:hAnsiTheme="minorHAnsi" w:cstheme="minorHAnsi"/>
          <w:sz w:val="24"/>
          <w:szCs w:val="24"/>
        </w:rPr>
      </w:pPr>
    </w:p>
    <w:p w14:paraId="2DBFF391" w14:textId="2544D799" w:rsidR="00606BF4" w:rsidRPr="00C73293" w:rsidRDefault="00C73293" w:rsidP="00C73293">
      <w:pPr>
        <w:tabs>
          <w:tab w:val="left" w:pos="1706"/>
        </w:tabs>
        <w:spacing w:before="252"/>
        <w:ind w:right="114"/>
        <w:rPr>
          <w:rFonts w:asciiTheme="minorHAnsi" w:hAnsiTheme="minorHAnsi" w:cstheme="minorHAnsi"/>
          <w:sz w:val="24"/>
          <w:szCs w:val="24"/>
        </w:rPr>
      </w:pPr>
      <w:r>
        <w:rPr>
          <w:rFonts w:asciiTheme="minorHAnsi" w:hAnsiTheme="minorHAnsi" w:cstheme="minorHAnsi"/>
          <w:sz w:val="24"/>
          <w:szCs w:val="24"/>
        </w:rPr>
        <w:t>A</w:t>
      </w:r>
      <w:r w:rsidR="00FF6157" w:rsidRPr="00C73293">
        <w:rPr>
          <w:rFonts w:asciiTheme="minorHAnsi" w:hAnsiTheme="minorHAnsi" w:cstheme="minorHAnsi"/>
          <w:sz w:val="24"/>
          <w:szCs w:val="24"/>
        </w:rPr>
        <w:t xml:space="preserve"> seguito della</w:t>
      </w:r>
      <w:r w:rsidR="00FF6157" w:rsidRPr="00C73293">
        <w:rPr>
          <w:rFonts w:asciiTheme="minorHAnsi" w:hAnsiTheme="minorHAnsi" w:cstheme="minorHAnsi"/>
          <w:spacing w:val="1"/>
          <w:sz w:val="24"/>
          <w:szCs w:val="24"/>
        </w:rPr>
        <w:t xml:space="preserve"> </w:t>
      </w:r>
      <w:r w:rsidR="00606BF4" w:rsidRPr="00C73293">
        <w:rPr>
          <w:rFonts w:asciiTheme="minorHAnsi" w:hAnsiTheme="minorHAnsi" w:cstheme="minorHAnsi"/>
          <w:spacing w:val="1"/>
          <w:sz w:val="24"/>
          <w:szCs w:val="24"/>
        </w:rPr>
        <w:t xml:space="preserve">prescrizione di una </w:t>
      </w:r>
      <w:r w:rsidR="00FF6157" w:rsidRPr="00C73293">
        <w:rPr>
          <w:rFonts w:asciiTheme="minorHAnsi" w:hAnsiTheme="minorHAnsi" w:cstheme="minorHAnsi"/>
          <w:sz w:val="24"/>
          <w:szCs w:val="24"/>
        </w:rPr>
        <w:t>correzione ottica e</w:t>
      </w:r>
      <w:r w:rsidR="00606BF4" w:rsidRPr="00C73293">
        <w:rPr>
          <w:rFonts w:asciiTheme="minorHAnsi" w:hAnsiTheme="minorHAnsi" w:cstheme="minorHAnsi"/>
          <w:sz w:val="24"/>
          <w:szCs w:val="24"/>
        </w:rPr>
        <w:t>/o</w:t>
      </w:r>
      <w:r w:rsidR="00FF6157" w:rsidRPr="00C73293">
        <w:rPr>
          <w:rFonts w:asciiTheme="minorHAnsi" w:hAnsiTheme="minorHAnsi" w:cstheme="minorHAnsi"/>
          <w:sz w:val="24"/>
          <w:szCs w:val="24"/>
        </w:rPr>
        <w:t xml:space="preserve"> d</w:t>
      </w:r>
      <w:r w:rsidR="00606BF4" w:rsidRPr="00C73293">
        <w:rPr>
          <w:rFonts w:asciiTheme="minorHAnsi" w:hAnsiTheme="minorHAnsi" w:cstheme="minorHAnsi"/>
          <w:sz w:val="24"/>
          <w:szCs w:val="24"/>
        </w:rPr>
        <w:t xml:space="preserve">i una terapia </w:t>
      </w:r>
      <w:r w:rsidR="00FF6157" w:rsidRPr="00C73293">
        <w:rPr>
          <w:rFonts w:asciiTheme="minorHAnsi" w:hAnsiTheme="minorHAnsi" w:cstheme="minorHAnsi"/>
          <w:sz w:val="24"/>
          <w:szCs w:val="24"/>
        </w:rPr>
        <w:t>occlusi</w:t>
      </w:r>
      <w:r w:rsidR="00606BF4" w:rsidRPr="00C73293">
        <w:rPr>
          <w:rFonts w:asciiTheme="minorHAnsi" w:hAnsiTheme="minorHAnsi" w:cstheme="minorHAnsi"/>
          <w:sz w:val="24"/>
          <w:szCs w:val="24"/>
        </w:rPr>
        <w:t>va</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eventualmente</w:t>
      </w:r>
      <w:r w:rsidR="00FF6157" w:rsidRPr="00C73293">
        <w:rPr>
          <w:rFonts w:asciiTheme="minorHAnsi" w:hAnsiTheme="minorHAnsi" w:cstheme="minorHAnsi"/>
          <w:spacing w:val="-7"/>
          <w:sz w:val="24"/>
          <w:szCs w:val="24"/>
        </w:rPr>
        <w:t xml:space="preserve"> </w:t>
      </w:r>
      <w:r w:rsidR="00FF6157" w:rsidRPr="00C73293">
        <w:rPr>
          <w:rFonts w:asciiTheme="minorHAnsi" w:hAnsiTheme="minorHAnsi" w:cstheme="minorHAnsi"/>
          <w:sz w:val="24"/>
          <w:szCs w:val="24"/>
        </w:rPr>
        <w:t>necessarie</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prima</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dell’intervento,</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si</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interviene</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chirurgicamente</w:t>
      </w:r>
      <w:r w:rsidR="00606BF4" w:rsidRPr="00C73293">
        <w:rPr>
          <w:rFonts w:asciiTheme="minorHAnsi" w:hAnsiTheme="minorHAnsi" w:cstheme="minorHAnsi"/>
          <w:sz w:val="24"/>
          <w:szCs w:val="24"/>
        </w:rPr>
        <w:t xml:space="preserve"> </w:t>
      </w:r>
      <w:r w:rsidR="00FF6157" w:rsidRPr="00C73293">
        <w:rPr>
          <w:rFonts w:asciiTheme="minorHAnsi" w:hAnsiTheme="minorHAnsi" w:cstheme="minorHAnsi"/>
          <w:sz w:val="24"/>
          <w:szCs w:val="24"/>
        </w:rPr>
        <w:t>sui muscoli oculari estrinseci spesso bilateralmente. L’intervento può essere</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eseguito</w:t>
      </w:r>
      <w:r w:rsidR="00606BF4" w:rsidRPr="00C73293">
        <w:rPr>
          <w:rFonts w:asciiTheme="minorHAnsi" w:hAnsiTheme="minorHAnsi" w:cstheme="minorHAnsi"/>
          <w:sz w:val="24"/>
          <w:szCs w:val="24"/>
        </w:rPr>
        <w:t>, a discrezione del chirurgo,</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su uno</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o più</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muscoli a</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seconda</w:t>
      </w:r>
      <w:r w:rsidR="00FF6157" w:rsidRPr="00C73293">
        <w:rPr>
          <w:rFonts w:asciiTheme="minorHAnsi" w:hAnsiTheme="minorHAnsi" w:cstheme="minorHAnsi"/>
          <w:spacing w:val="10"/>
          <w:sz w:val="24"/>
          <w:szCs w:val="24"/>
        </w:rPr>
        <w:t xml:space="preserve"> </w:t>
      </w:r>
      <w:r w:rsidR="00FF6157" w:rsidRPr="00C73293">
        <w:rPr>
          <w:rFonts w:asciiTheme="minorHAnsi" w:hAnsiTheme="minorHAnsi" w:cstheme="minorHAnsi"/>
          <w:sz w:val="24"/>
          <w:szCs w:val="24"/>
        </w:rPr>
        <w:t>del</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tipo di strabismo.</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Viene</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eseguito un taglio congiuntivale, il muscolo viene isolato, ancorato e recesso</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o resecato a seconda del piano chirurgico</w:t>
      </w:r>
      <w:r w:rsidR="00606BF4" w:rsidRPr="00C73293">
        <w:rPr>
          <w:rFonts w:asciiTheme="minorHAnsi" w:hAnsiTheme="minorHAnsi" w:cstheme="minorHAnsi"/>
          <w:sz w:val="24"/>
          <w:szCs w:val="24"/>
        </w:rPr>
        <w:t xml:space="preserve"> preoperatorio</w:t>
      </w:r>
      <w:r w:rsidR="00FF6157" w:rsidRPr="00C73293">
        <w:rPr>
          <w:rFonts w:asciiTheme="minorHAnsi" w:hAnsiTheme="minorHAnsi" w:cstheme="minorHAnsi"/>
          <w:sz w:val="24"/>
          <w:szCs w:val="24"/>
        </w:rPr>
        <w:t>. La congiuntiva viene poi suturata</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con suture riassorbibili.</w:t>
      </w:r>
    </w:p>
    <w:p w14:paraId="544553B1" w14:textId="77777777" w:rsidR="00FB1CE8" w:rsidRPr="00C73293" w:rsidRDefault="003F1D5A" w:rsidP="00C73293">
      <w:pPr>
        <w:tabs>
          <w:tab w:val="left" w:pos="1706"/>
        </w:tabs>
        <w:spacing w:before="252"/>
        <w:ind w:right="114"/>
        <w:rPr>
          <w:rFonts w:asciiTheme="minorHAnsi" w:hAnsiTheme="minorHAnsi" w:cstheme="minorHAnsi"/>
          <w:sz w:val="24"/>
          <w:szCs w:val="24"/>
        </w:rPr>
      </w:pPr>
      <w:r w:rsidRPr="00C73293">
        <w:rPr>
          <w:rFonts w:asciiTheme="minorHAnsi" w:hAnsiTheme="minorHAnsi" w:cstheme="minorHAnsi"/>
          <w:sz w:val="24"/>
          <w:szCs w:val="24"/>
        </w:rPr>
        <w:t>Nello specifico, p</w:t>
      </w:r>
      <w:r w:rsidR="00606BF4" w:rsidRPr="00C73293">
        <w:rPr>
          <w:rFonts w:asciiTheme="minorHAnsi" w:hAnsiTheme="minorHAnsi" w:cstheme="minorHAnsi"/>
          <w:sz w:val="24"/>
          <w:szCs w:val="24"/>
        </w:rPr>
        <w:t>er</w:t>
      </w:r>
      <w:r w:rsidR="00606BF4" w:rsidRPr="00C73293">
        <w:rPr>
          <w:rFonts w:asciiTheme="minorHAnsi" w:hAnsiTheme="minorHAnsi" w:cstheme="minorHAnsi"/>
          <w:spacing w:val="52"/>
          <w:sz w:val="24"/>
          <w:szCs w:val="24"/>
        </w:rPr>
        <w:t xml:space="preserve"> </w:t>
      </w:r>
      <w:r w:rsidR="00606BF4" w:rsidRPr="00C73293">
        <w:rPr>
          <w:rFonts w:asciiTheme="minorHAnsi" w:hAnsiTheme="minorHAnsi" w:cstheme="minorHAnsi"/>
          <w:sz w:val="24"/>
          <w:szCs w:val="24"/>
        </w:rPr>
        <w:t>correggere</w:t>
      </w:r>
      <w:r w:rsidR="00606BF4" w:rsidRPr="00C73293">
        <w:rPr>
          <w:rFonts w:asciiTheme="minorHAnsi" w:hAnsiTheme="minorHAnsi" w:cstheme="minorHAnsi"/>
          <w:spacing w:val="52"/>
          <w:sz w:val="24"/>
          <w:szCs w:val="24"/>
        </w:rPr>
        <w:t xml:space="preserve"> </w:t>
      </w:r>
      <w:r w:rsidR="00606BF4" w:rsidRPr="00C73293">
        <w:rPr>
          <w:rFonts w:asciiTheme="minorHAnsi" w:hAnsiTheme="minorHAnsi" w:cstheme="minorHAnsi"/>
          <w:sz w:val="24"/>
          <w:szCs w:val="24"/>
        </w:rPr>
        <w:t>una</w:t>
      </w:r>
      <w:r w:rsidR="00606BF4" w:rsidRPr="00C73293">
        <w:rPr>
          <w:rFonts w:asciiTheme="minorHAnsi" w:hAnsiTheme="minorHAnsi" w:cstheme="minorHAnsi"/>
          <w:spacing w:val="52"/>
          <w:sz w:val="24"/>
          <w:szCs w:val="24"/>
        </w:rPr>
        <w:t xml:space="preserve"> </w:t>
      </w:r>
      <w:r w:rsidR="00606BF4" w:rsidRPr="00C73293">
        <w:rPr>
          <w:rFonts w:asciiTheme="minorHAnsi" w:hAnsiTheme="minorHAnsi" w:cstheme="minorHAnsi"/>
          <w:sz w:val="24"/>
          <w:szCs w:val="24"/>
        </w:rPr>
        <w:t>deviazione</w:t>
      </w:r>
      <w:r w:rsidR="00606BF4" w:rsidRPr="00C73293">
        <w:rPr>
          <w:rFonts w:asciiTheme="minorHAnsi" w:hAnsiTheme="minorHAnsi" w:cstheme="minorHAnsi"/>
          <w:spacing w:val="53"/>
          <w:sz w:val="24"/>
          <w:szCs w:val="24"/>
        </w:rPr>
        <w:t xml:space="preserve"> </w:t>
      </w:r>
      <w:r w:rsidR="00606BF4" w:rsidRPr="00C73293">
        <w:rPr>
          <w:rFonts w:asciiTheme="minorHAnsi" w:hAnsiTheme="minorHAnsi" w:cstheme="minorHAnsi"/>
          <w:sz w:val="24"/>
          <w:szCs w:val="24"/>
        </w:rPr>
        <w:t>oculare</w:t>
      </w:r>
      <w:r w:rsidRPr="00C73293">
        <w:rPr>
          <w:rFonts w:asciiTheme="minorHAnsi" w:hAnsiTheme="minorHAnsi" w:cstheme="minorHAnsi"/>
          <w:sz w:val="24"/>
          <w:szCs w:val="24"/>
        </w:rPr>
        <w:t>,</w:t>
      </w:r>
      <w:r w:rsidR="00606BF4" w:rsidRPr="00C73293">
        <w:rPr>
          <w:rFonts w:asciiTheme="minorHAnsi" w:hAnsiTheme="minorHAnsi" w:cstheme="minorHAnsi"/>
          <w:spacing w:val="52"/>
          <w:sz w:val="24"/>
          <w:szCs w:val="24"/>
        </w:rPr>
        <w:t xml:space="preserve"> </w:t>
      </w:r>
      <w:r w:rsidR="00606BF4" w:rsidRPr="00C73293">
        <w:rPr>
          <w:rFonts w:asciiTheme="minorHAnsi" w:hAnsiTheme="minorHAnsi" w:cstheme="minorHAnsi"/>
          <w:sz w:val="24"/>
          <w:szCs w:val="24"/>
        </w:rPr>
        <w:t>esistono</w:t>
      </w:r>
      <w:r w:rsidR="00606BF4" w:rsidRPr="00C73293">
        <w:rPr>
          <w:rFonts w:asciiTheme="minorHAnsi" w:hAnsiTheme="minorHAnsi" w:cstheme="minorHAnsi"/>
          <w:spacing w:val="52"/>
          <w:sz w:val="24"/>
          <w:szCs w:val="24"/>
        </w:rPr>
        <w:t xml:space="preserve"> </w:t>
      </w:r>
      <w:r w:rsidR="00606BF4" w:rsidRPr="00C73293">
        <w:rPr>
          <w:rFonts w:asciiTheme="minorHAnsi" w:hAnsiTheme="minorHAnsi" w:cstheme="minorHAnsi"/>
          <w:sz w:val="24"/>
          <w:szCs w:val="24"/>
        </w:rPr>
        <w:t>diverse</w:t>
      </w:r>
      <w:r w:rsidR="00606BF4" w:rsidRPr="00C73293">
        <w:rPr>
          <w:rFonts w:asciiTheme="minorHAnsi" w:hAnsiTheme="minorHAnsi" w:cstheme="minorHAnsi"/>
          <w:spacing w:val="52"/>
          <w:sz w:val="24"/>
          <w:szCs w:val="24"/>
        </w:rPr>
        <w:t xml:space="preserve"> </w:t>
      </w:r>
      <w:r w:rsidR="00606BF4" w:rsidRPr="00C73293">
        <w:rPr>
          <w:rFonts w:asciiTheme="minorHAnsi" w:hAnsiTheme="minorHAnsi" w:cstheme="minorHAnsi"/>
          <w:sz w:val="24"/>
          <w:szCs w:val="24"/>
        </w:rPr>
        <w:t>opzioni:</w:t>
      </w:r>
      <w:r w:rsidR="00FB1CE8" w:rsidRPr="00C73293">
        <w:rPr>
          <w:rFonts w:asciiTheme="minorHAnsi" w:hAnsiTheme="minorHAnsi" w:cstheme="minorHAnsi"/>
          <w:spacing w:val="50"/>
          <w:sz w:val="24"/>
          <w:szCs w:val="24"/>
        </w:rPr>
        <w:t xml:space="preserve"> </w:t>
      </w:r>
    </w:p>
    <w:p w14:paraId="37EFBE38" w14:textId="4CFA3267" w:rsidR="003F1D5A" w:rsidRPr="00FB1CE8" w:rsidRDefault="00FB1CE8" w:rsidP="00C73293">
      <w:pPr>
        <w:pStyle w:val="Paragrafoelenco"/>
        <w:numPr>
          <w:ilvl w:val="0"/>
          <w:numId w:val="3"/>
        </w:numPr>
        <w:tabs>
          <w:tab w:val="left" w:pos="1706"/>
        </w:tabs>
        <w:spacing w:before="252"/>
        <w:ind w:right="114"/>
        <w:rPr>
          <w:rFonts w:asciiTheme="minorHAnsi" w:hAnsiTheme="minorHAnsi" w:cstheme="minorHAnsi"/>
          <w:sz w:val="24"/>
          <w:szCs w:val="24"/>
        </w:rPr>
      </w:pPr>
      <w:r w:rsidRPr="00FB1CE8">
        <w:rPr>
          <w:rFonts w:asciiTheme="minorHAnsi" w:hAnsiTheme="minorHAnsi" w:cstheme="minorHAnsi"/>
          <w:sz w:val="24"/>
          <w:szCs w:val="24"/>
        </w:rPr>
        <w:t xml:space="preserve">La </w:t>
      </w:r>
      <w:r w:rsidRPr="00FB1CE8">
        <w:rPr>
          <w:rFonts w:asciiTheme="minorHAnsi" w:hAnsiTheme="minorHAnsi" w:cstheme="minorHAnsi"/>
          <w:b/>
          <w:bCs/>
          <w:sz w:val="24"/>
          <w:szCs w:val="24"/>
        </w:rPr>
        <w:t>Recessione</w:t>
      </w:r>
      <w:r w:rsidRPr="00FB1CE8">
        <w:rPr>
          <w:rFonts w:asciiTheme="minorHAnsi" w:hAnsiTheme="minorHAnsi" w:cstheme="minorHAnsi"/>
          <w:sz w:val="24"/>
          <w:szCs w:val="24"/>
        </w:rPr>
        <w:t xml:space="preserve">, ovvero l’indebolimento del muscolo/i che funziona/no eccessivamente, la </w:t>
      </w:r>
      <w:r w:rsidRPr="00FB1CE8">
        <w:rPr>
          <w:rFonts w:asciiTheme="minorHAnsi" w:hAnsiTheme="minorHAnsi" w:cstheme="minorHAnsi"/>
          <w:b/>
          <w:bCs/>
          <w:sz w:val="24"/>
          <w:szCs w:val="24"/>
        </w:rPr>
        <w:t xml:space="preserve">Resezione (o la </w:t>
      </w:r>
      <w:proofErr w:type="spellStart"/>
      <w:r w:rsidRPr="00FB1CE8">
        <w:rPr>
          <w:rFonts w:asciiTheme="minorHAnsi" w:hAnsiTheme="minorHAnsi" w:cstheme="minorHAnsi"/>
          <w:b/>
          <w:bCs/>
          <w:sz w:val="24"/>
          <w:szCs w:val="24"/>
        </w:rPr>
        <w:t>Plicatura</w:t>
      </w:r>
      <w:proofErr w:type="spellEnd"/>
      <w:r w:rsidRPr="00FB1CE8">
        <w:rPr>
          <w:rFonts w:asciiTheme="minorHAnsi" w:hAnsiTheme="minorHAnsi" w:cstheme="minorHAnsi"/>
          <w:b/>
          <w:bCs/>
          <w:sz w:val="24"/>
          <w:szCs w:val="24"/>
        </w:rPr>
        <w:t xml:space="preserve">), </w:t>
      </w:r>
      <w:r w:rsidR="00606BF4" w:rsidRPr="00FB1CE8">
        <w:rPr>
          <w:rFonts w:asciiTheme="minorHAnsi" w:hAnsiTheme="minorHAnsi" w:cstheme="minorHAnsi"/>
          <w:sz w:val="24"/>
          <w:szCs w:val="24"/>
        </w:rPr>
        <w:t>ovvero il</w:t>
      </w:r>
      <w:r w:rsidR="00606BF4" w:rsidRPr="00FB1CE8">
        <w:rPr>
          <w:rFonts w:asciiTheme="minorHAnsi" w:hAnsiTheme="minorHAnsi" w:cstheme="minorHAnsi"/>
          <w:b/>
          <w:bCs/>
          <w:sz w:val="24"/>
          <w:szCs w:val="24"/>
        </w:rPr>
        <w:t xml:space="preserve"> </w:t>
      </w:r>
      <w:r w:rsidR="00606BF4" w:rsidRPr="00FB1CE8">
        <w:rPr>
          <w:rFonts w:asciiTheme="minorHAnsi" w:hAnsiTheme="minorHAnsi" w:cstheme="minorHAnsi"/>
          <w:sz w:val="24"/>
          <w:szCs w:val="24"/>
        </w:rPr>
        <w:t>rinforzo del muscolo/i ipofunzionante/i tramite un suo accorciamento o</w:t>
      </w:r>
      <w:r w:rsidR="003F1D5A" w:rsidRPr="00FB1CE8">
        <w:rPr>
          <w:rFonts w:asciiTheme="minorHAnsi" w:hAnsiTheme="minorHAnsi" w:cstheme="minorHAnsi"/>
          <w:sz w:val="24"/>
          <w:szCs w:val="24"/>
        </w:rPr>
        <w:t xml:space="preserve"> la </w:t>
      </w:r>
      <w:r w:rsidR="003F1D5A" w:rsidRPr="00FB1CE8">
        <w:rPr>
          <w:rFonts w:asciiTheme="minorHAnsi" w:hAnsiTheme="minorHAnsi" w:cstheme="minorHAnsi"/>
          <w:b/>
          <w:bCs/>
          <w:sz w:val="24"/>
          <w:szCs w:val="24"/>
        </w:rPr>
        <w:t xml:space="preserve">Trasposizione, </w:t>
      </w:r>
      <w:r w:rsidR="003F1D5A" w:rsidRPr="00FB1CE8">
        <w:rPr>
          <w:rFonts w:asciiTheme="minorHAnsi" w:hAnsiTheme="minorHAnsi" w:cstheme="minorHAnsi"/>
          <w:sz w:val="24"/>
          <w:szCs w:val="24"/>
        </w:rPr>
        <w:t>una procedura che permette di</w:t>
      </w:r>
      <w:r w:rsidR="00606BF4" w:rsidRPr="00FB1CE8">
        <w:rPr>
          <w:rFonts w:asciiTheme="minorHAnsi" w:hAnsiTheme="minorHAnsi" w:cstheme="minorHAnsi"/>
          <w:sz w:val="24"/>
          <w:szCs w:val="24"/>
        </w:rPr>
        <w:t xml:space="preserve"> vicariare la</w:t>
      </w:r>
      <w:r w:rsidR="00606BF4" w:rsidRPr="00FB1CE8">
        <w:rPr>
          <w:rFonts w:asciiTheme="minorHAnsi" w:hAnsiTheme="minorHAnsi" w:cstheme="minorHAnsi"/>
          <w:spacing w:val="1"/>
          <w:sz w:val="24"/>
          <w:szCs w:val="24"/>
        </w:rPr>
        <w:t xml:space="preserve"> </w:t>
      </w:r>
      <w:r w:rsidR="00606BF4" w:rsidRPr="00FB1CE8">
        <w:rPr>
          <w:rFonts w:asciiTheme="minorHAnsi" w:hAnsiTheme="minorHAnsi" w:cstheme="minorHAnsi"/>
          <w:sz w:val="24"/>
          <w:szCs w:val="24"/>
        </w:rPr>
        <w:t>funzione di un muscolo deficitario</w:t>
      </w:r>
      <w:r w:rsidR="003F1D5A" w:rsidRPr="00FB1CE8">
        <w:rPr>
          <w:rFonts w:asciiTheme="minorHAnsi" w:hAnsiTheme="minorHAnsi" w:cstheme="minorHAnsi"/>
          <w:sz w:val="24"/>
          <w:szCs w:val="24"/>
        </w:rPr>
        <w:t xml:space="preserve"> con lo spostamento anatomico di uno o più muscoli funzionanti nel campo di azione di quello deficitario. Per completezza,</w:t>
      </w:r>
      <w:r w:rsidR="003F1D5A" w:rsidRPr="00FB1CE8">
        <w:rPr>
          <w:rFonts w:asciiTheme="minorHAnsi" w:hAnsiTheme="minorHAnsi" w:cstheme="minorHAnsi"/>
          <w:spacing w:val="1"/>
          <w:sz w:val="24"/>
          <w:szCs w:val="24"/>
        </w:rPr>
        <w:t xml:space="preserve"> </w:t>
      </w:r>
      <w:r w:rsidR="003F1D5A" w:rsidRPr="00FB1CE8">
        <w:rPr>
          <w:rFonts w:asciiTheme="minorHAnsi" w:hAnsiTheme="minorHAnsi" w:cstheme="minorHAnsi"/>
          <w:sz w:val="24"/>
          <w:szCs w:val="24"/>
        </w:rPr>
        <w:t>esistono anche altri interventi più complessi, ma che alla fine hanno tutti</w:t>
      </w:r>
      <w:r w:rsidR="003F1D5A" w:rsidRPr="00FB1CE8">
        <w:rPr>
          <w:rFonts w:asciiTheme="minorHAnsi" w:hAnsiTheme="minorHAnsi" w:cstheme="minorHAnsi"/>
          <w:spacing w:val="1"/>
          <w:sz w:val="24"/>
          <w:szCs w:val="24"/>
        </w:rPr>
        <w:t xml:space="preserve"> </w:t>
      </w:r>
      <w:r w:rsidR="003F1D5A" w:rsidRPr="00FB1CE8">
        <w:rPr>
          <w:rFonts w:asciiTheme="minorHAnsi" w:hAnsiTheme="minorHAnsi" w:cstheme="minorHAnsi"/>
          <w:sz w:val="24"/>
          <w:szCs w:val="24"/>
        </w:rPr>
        <w:t>lo scopo di riequilibrare la muscolatura estrinseca dell’occhio.</w:t>
      </w:r>
    </w:p>
    <w:p w14:paraId="03613B32" w14:textId="1A9BAF60" w:rsidR="006837A2" w:rsidRPr="00FB1CE8" w:rsidRDefault="00FF6157" w:rsidP="00C73293">
      <w:pPr>
        <w:pStyle w:val="Paragrafoelenco"/>
        <w:numPr>
          <w:ilvl w:val="0"/>
          <w:numId w:val="3"/>
        </w:numPr>
        <w:tabs>
          <w:tab w:val="left" w:pos="1706"/>
        </w:tabs>
        <w:spacing w:before="252"/>
        <w:ind w:right="114"/>
        <w:rPr>
          <w:rFonts w:asciiTheme="minorHAnsi" w:hAnsiTheme="minorHAnsi" w:cstheme="minorHAnsi"/>
          <w:sz w:val="24"/>
          <w:szCs w:val="24"/>
        </w:rPr>
      </w:pPr>
      <w:r w:rsidRPr="00FB1CE8">
        <w:rPr>
          <w:rFonts w:asciiTheme="minorHAnsi" w:hAnsiTheme="minorHAnsi" w:cstheme="minorHAnsi"/>
          <w:sz w:val="24"/>
          <w:szCs w:val="24"/>
        </w:rPr>
        <w:t>È</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 xml:space="preserve">possibile anche effettuare una </w:t>
      </w:r>
      <w:r w:rsidRPr="00FB1CE8">
        <w:rPr>
          <w:rFonts w:asciiTheme="minorHAnsi" w:hAnsiTheme="minorHAnsi" w:cstheme="minorHAnsi"/>
          <w:b/>
          <w:sz w:val="24"/>
          <w:szCs w:val="24"/>
        </w:rPr>
        <w:t xml:space="preserve">iniezione di tossina botulinica </w:t>
      </w:r>
      <w:r w:rsidRPr="00FB1CE8">
        <w:rPr>
          <w:rFonts w:asciiTheme="minorHAnsi" w:hAnsiTheme="minorHAnsi" w:cstheme="minorHAnsi"/>
          <w:sz w:val="24"/>
          <w:szCs w:val="24"/>
        </w:rPr>
        <w:t>al fine di</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provare ad evitare la chirurgia o di valutare l’efficacia di una eventuale</w:t>
      </w:r>
      <w:r w:rsidR="00606BF4" w:rsidRPr="00FB1CE8">
        <w:rPr>
          <w:rFonts w:asciiTheme="minorHAnsi" w:hAnsiTheme="minorHAnsi" w:cstheme="minorHAnsi"/>
          <w:sz w:val="24"/>
          <w:szCs w:val="24"/>
        </w:rPr>
        <w:t>, successiva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chirurgia. La scelta del tipo di intervento è dettata dalle caratteristiche dello</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 xml:space="preserve">strabismo e per ogni paziente viene valutato </w:t>
      </w:r>
      <w:r w:rsidRPr="00FB1CE8">
        <w:rPr>
          <w:rFonts w:asciiTheme="minorHAnsi" w:hAnsiTheme="minorHAnsi" w:cstheme="minorHAnsi"/>
          <w:sz w:val="24"/>
          <w:szCs w:val="24"/>
        </w:rPr>
        <w:lastRenderedPageBreak/>
        <w:t>dal chirurgo sia il tipo che</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l’entità ottimali dell’intervento da eseguire. L’intervento viene eseguito in</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anestesia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generale in età pediatrica; in età</w:t>
      </w:r>
      <w:r w:rsidRPr="00FB1CE8">
        <w:rPr>
          <w:rFonts w:asciiTheme="minorHAnsi" w:hAnsiTheme="minorHAnsi" w:cstheme="minorHAnsi"/>
          <w:spacing w:val="5"/>
          <w:sz w:val="24"/>
          <w:szCs w:val="24"/>
        </w:rPr>
        <w:t xml:space="preserve"> </w:t>
      </w:r>
      <w:r w:rsidRPr="00FB1CE8">
        <w:rPr>
          <w:rFonts w:asciiTheme="minorHAnsi" w:hAnsiTheme="minorHAnsi" w:cstheme="minorHAnsi"/>
          <w:sz w:val="24"/>
          <w:szCs w:val="24"/>
        </w:rPr>
        <w:t>adulta viene invece discusso</w:t>
      </w:r>
      <w:r w:rsidRPr="00FB1CE8">
        <w:rPr>
          <w:rFonts w:asciiTheme="minorHAnsi" w:hAnsiTheme="minorHAnsi" w:cstheme="minorHAnsi"/>
          <w:spacing w:val="5"/>
          <w:sz w:val="24"/>
          <w:szCs w:val="24"/>
        </w:rPr>
        <w:t xml:space="preserve"> </w:t>
      </w:r>
      <w:r w:rsidRPr="00FB1CE8">
        <w:rPr>
          <w:rFonts w:asciiTheme="minorHAnsi" w:hAnsiTheme="minorHAnsi" w:cstheme="minorHAnsi"/>
          <w:sz w:val="24"/>
          <w:szCs w:val="24"/>
        </w:rPr>
        <w:t>con</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il</w:t>
      </w:r>
      <w:r w:rsidRPr="00FB1CE8">
        <w:rPr>
          <w:rFonts w:asciiTheme="minorHAnsi" w:hAnsiTheme="minorHAnsi" w:cstheme="minorHAnsi"/>
          <w:spacing w:val="-2"/>
          <w:sz w:val="24"/>
          <w:szCs w:val="24"/>
        </w:rPr>
        <w:t xml:space="preserve"> </w:t>
      </w:r>
      <w:r w:rsidRPr="00FB1CE8">
        <w:rPr>
          <w:rFonts w:asciiTheme="minorHAnsi" w:hAnsiTheme="minorHAnsi" w:cstheme="minorHAnsi"/>
          <w:sz w:val="24"/>
          <w:szCs w:val="24"/>
        </w:rPr>
        <w:t>paziente</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il</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tipo</w:t>
      </w:r>
      <w:r w:rsidRPr="00FB1CE8">
        <w:rPr>
          <w:rFonts w:asciiTheme="minorHAnsi" w:hAnsiTheme="minorHAnsi" w:cstheme="minorHAnsi"/>
          <w:spacing w:val="3"/>
          <w:sz w:val="24"/>
          <w:szCs w:val="24"/>
        </w:rPr>
        <w:t xml:space="preserve"> </w:t>
      </w:r>
      <w:r w:rsidRPr="00FB1CE8">
        <w:rPr>
          <w:rFonts w:asciiTheme="minorHAnsi" w:hAnsiTheme="minorHAnsi" w:cstheme="minorHAnsi"/>
          <w:sz w:val="24"/>
          <w:szCs w:val="24"/>
        </w:rPr>
        <w:t>di</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anestesia.</w:t>
      </w:r>
      <w:r w:rsidR="00FB1CE8" w:rsidRPr="00FB1CE8">
        <w:rPr>
          <w:rFonts w:asciiTheme="minorHAnsi" w:hAnsiTheme="minorHAnsi" w:cstheme="minorHAnsi"/>
          <w:sz w:val="24"/>
          <w:szCs w:val="24"/>
        </w:rPr>
        <w:br/>
      </w:r>
      <w:r w:rsidR="00FB1CE8" w:rsidRPr="00FB1CE8">
        <w:rPr>
          <w:rFonts w:asciiTheme="minorHAnsi" w:hAnsiTheme="minorHAnsi" w:cstheme="minorHAnsi"/>
          <w:sz w:val="24"/>
          <w:szCs w:val="24"/>
        </w:rPr>
        <w:br/>
      </w:r>
    </w:p>
    <w:p w14:paraId="659925E5" w14:textId="57B55DAE" w:rsidR="006837A2" w:rsidRPr="00C73293" w:rsidRDefault="00C73293" w:rsidP="00C73293">
      <w:pPr>
        <w:tabs>
          <w:tab w:val="left" w:pos="1706"/>
        </w:tabs>
        <w:spacing w:before="1"/>
        <w:ind w:right="493"/>
        <w:rPr>
          <w:rFonts w:asciiTheme="minorHAnsi" w:hAnsiTheme="minorHAnsi" w:cstheme="minorHAnsi"/>
          <w:sz w:val="24"/>
          <w:szCs w:val="24"/>
        </w:rPr>
      </w:pPr>
      <w:r>
        <w:rPr>
          <w:rFonts w:asciiTheme="minorHAnsi" w:hAnsiTheme="minorHAnsi" w:cstheme="minorHAnsi"/>
          <w:b/>
          <w:sz w:val="24"/>
          <w:szCs w:val="24"/>
        </w:rPr>
        <w:t>L</w:t>
      </w:r>
      <w:r w:rsidR="00FF6157" w:rsidRPr="00C73293">
        <w:rPr>
          <w:rFonts w:asciiTheme="minorHAnsi" w:hAnsiTheme="minorHAnsi" w:cstheme="minorHAnsi"/>
          <w:b/>
          <w:sz w:val="24"/>
          <w:szCs w:val="24"/>
        </w:rPr>
        <w:t>e</w:t>
      </w:r>
      <w:r w:rsidR="00FF6157" w:rsidRPr="00C73293">
        <w:rPr>
          <w:rFonts w:asciiTheme="minorHAnsi" w:hAnsiTheme="minorHAnsi" w:cstheme="minorHAnsi"/>
          <w:b/>
          <w:spacing w:val="-4"/>
          <w:sz w:val="24"/>
          <w:szCs w:val="24"/>
        </w:rPr>
        <w:t xml:space="preserve"> </w:t>
      </w:r>
      <w:r w:rsidR="00FF6157" w:rsidRPr="00C73293">
        <w:rPr>
          <w:rFonts w:asciiTheme="minorHAnsi" w:hAnsiTheme="minorHAnsi" w:cstheme="minorHAnsi"/>
          <w:b/>
          <w:sz w:val="24"/>
          <w:szCs w:val="24"/>
        </w:rPr>
        <w:t>alternative</w:t>
      </w:r>
      <w:r w:rsidR="00FF6157" w:rsidRPr="00C73293">
        <w:rPr>
          <w:rFonts w:asciiTheme="minorHAnsi" w:hAnsiTheme="minorHAnsi" w:cstheme="minorHAnsi"/>
          <w:b/>
          <w:spacing w:val="-4"/>
          <w:sz w:val="24"/>
          <w:szCs w:val="24"/>
        </w:rPr>
        <w:t xml:space="preserve"> </w:t>
      </w:r>
      <w:r w:rsidR="00FF6157" w:rsidRPr="00C73293">
        <w:rPr>
          <w:rFonts w:asciiTheme="minorHAnsi" w:hAnsiTheme="minorHAnsi" w:cstheme="minorHAnsi"/>
          <w:b/>
          <w:sz w:val="24"/>
          <w:szCs w:val="24"/>
        </w:rPr>
        <w:t>terapeutiche,</w:t>
      </w:r>
      <w:r w:rsidR="00FF6157" w:rsidRPr="00C73293">
        <w:rPr>
          <w:rFonts w:asciiTheme="minorHAnsi" w:hAnsiTheme="minorHAnsi" w:cstheme="minorHAnsi"/>
          <w:b/>
          <w:spacing w:val="-4"/>
          <w:sz w:val="24"/>
          <w:szCs w:val="24"/>
        </w:rPr>
        <w:t xml:space="preserve"> </w:t>
      </w:r>
      <w:r w:rsidR="00FF6157" w:rsidRPr="00C73293">
        <w:rPr>
          <w:rFonts w:asciiTheme="minorHAnsi" w:hAnsiTheme="minorHAnsi" w:cstheme="minorHAnsi"/>
          <w:b/>
          <w:sz w:val="24"/>
          <w:szCs w:val="24"/>
        </w:rPr>
        <w:t>a</w:t>
      </w:r>
      <w:r w:rsidR="00FF6157" w:rsidRPr="00C73293">
        <w:rPr>
          <w:rFonts w:asciiTheme="minorHAnsi" w:hAnsiTheme="minorHAnsi" w:cstheme="minorHAnsi"/>
          <w:b/>
          <w:spacing w:val="-3"/>
          <w:sz w:val="24"/>
          <w:szCs w:val="24"/>
        </w:rPr>
        <w:t xml:space="preserve"> </w:t>
      </w:r>
      <w:r w:rsidR="00FF6157" w:rsidRPr="00C73293">
        <w:rPr>
          <w:rFonts w:asciiTheme="minorHAnsi" w:hAnsiTheme="minorHAnsi" w:cstheme="minorHAnsi"/>
          <w:b/>
          <w:sz w:val="24"/>
          <w:szCs w:val="24"/>
        </w:rPr>
        <w:t>sostanziale</w:t>
      </w:r>
      <w:r w:rsidR="00FF6157" w:rsidRPr="00C73293">
        <w:rPr>
          <w:rFonts w:asciiTheme="minorHAnsi" w:hAnsiTheme="minorHAnsi" w:cstheme="minorHAnsi"/>
          <w:b/>
          <w:spacing w:val="-4"/>
          <w:sz w:val="24"/>
          <w:szCs w:val="24"/>
        </w:rPr>
        <w:t xml:space="preserve"> </w:t>
      </w:r>
      <w:r w:rsidR="00FF6157" w:rsidRPr="00C73293">
        <w:rPr>
          <w:rFonts w:asciiTheme="minorHAnsi" w:hAnsiTheme="minorHAnsi" w:cstheme="minorHAnsi"/>
          <w:b/>
          <w:sz w:val="24"/>
          <w:szCs w:val="24"/>
        </w:rPr>
        <w:t>parità</w:t>
      </w:r>
      <w:r w:rsidR="00FF6157" w:rsidRPr="00C73293">
        <w:rPr>
          <w:rFonts w:asciiTheme="minorHAnsi" w:hAnsiTheme="minorHAnsi" w:cstheme="minorHAnsi"/>
          <w:b/>
          <w:spacing w:val="-4"/>
          <w:sz w:val="24"/>
          <w:szCs w:val="24"/>
        </w:rPr>
        <w:t xml:space="preserve"> </w:t>
      </w:r>
      <w:r w:rsidR="00FF6157" w:rsidRPr="00C73293">
        <w:rPr>
          <w:rFonts w:asciiTheme="minorHAnsi" w:hAnsiTheme="minorHAnsi" w:cstheme="minorHAnsi"/>
          <w:b/>
          <w:sz w:val="24"/>
          <w:szCs w:val="24"/>
        </w:rPr>
        <w:t>di</w:t>
      </w:r>
      <w:r w:rsidR="00FF6157" w:rsidRPr="00C73293">
        <w:rPr>
          <w:rFonts w:asciiTheme="minorHAnsi" w:hAnsiTheme="minorHAnsi" w:cstheme="minorHAnsi"/>
          <w:b/>
          <w:spacing w:val="-4"/>
          <w:sz w:val="24"/>
          <w:szCs w:val="24"/>
        </w:rPr>
        <w:t xml:space="preserve"> </w:t>
      </w:r>
      <w:r w:rsidR="00FF6157" w:rsidRPr="00C73293">
        <w:rPr>
          <w:rFonts w:asciiTheme="minorHAnsi" w:hAnsiTheme="minorHAnsi" w:cstheme="minorHAnsi"/>
          <w:b/>
          <w:sz w:val="24"/>
          <w:szCs w:val="24"/>
        </w:rPr>
        <w:t>efficacia,</w:t>
      </w:r>
      <w:r w:rsidR="00FF6157" w:rsidRPr="00C73293">
        <w:rPr>
          <w:rFonts w:asciiTheme="minorHAnsi" w:hAnsiTheme="minorHAnsi" w:cstheme="minorHAnsi"/>
          <w:b/>
          <w:spacing w:val="-3"/>
          <w:sz w:val="24"/>
          <w:szCs w:val="24"/>
        </w:rPr>
        <w:t xml:space="preserve"> </w:t>
      </w:r>
      <w:r w:rsidR="00FF6157" w:rsidRPr="00C73293">
        <w:rPr>
          <w:rFonts w:asciiTheme="minorHAnsi" w:hAnsiTheme="minorHAnsi" w:cstheme="minorHAnsi"/>
          <w:b/>
          <w:sz w:val="24"/>
          <w:szCs w:val="24"/>
        </w:rPr>
        <w:t>e</w:t>
      </w:r>
      <w:r w:rsidR="00FF6157" w:rsidRPr="00C73293">
        <w:rPr>
          <w:rFonts w:asciiTheme="minorHAnsi" w:hAnsiTheme="minorHAnsi" w:cstheme="minorHAnsi"/>
          <w:b/>
          <w:spacing w:val="-4"/>
          <w:sz w:val="24"/>
          <w:szCs w:val="24"/>
        </w:rPr>
        <w:t xml:space="preserve"> </w:t>
      </w:r>
      <w:r w:rsidR="00FF6157" w:rsidRPr="00C73293">
        <w:rPr>
          <w:rFonts w:asciiTheme="minorHAnsi" w:hAnsiTheme="minorHAnsi" w:cstheme="minorHAnsi"/>
          <w:b/>
          <w:sz w:val="24"/>
          <w:szCs w:val="24"/>
        </w:rPr>
        <w:t>le</w:t>
      </w:r>
      <w:r w:rsidR="00FF6157" w:rsidRPr="00C73293">
        <w:rPr>
          <w:rFonts w:asciiTheme="minorHAnsi" w:hAnsiTheme="minorHAnsi" w:cstheme="minorHAnsi"/>
          <w:b/>
          <w:spacing w:val="-69"/>
          <w:sz w:val="24"/>
          <w:szCs w:val="24"/>
        </w:rPr>
        <w:t xml:space="preserve"> </w:t>
      </w:r>
      <w:r w:rsidR="00FF6157" w:rsidRPr="00C73293">
        <w:rPr>
          <w:rFonts w:asciiTheme="minorHAnsi" w:hAnsiTheme="minorHAnsi" w:cstheme="minorHAnsi"/>
          <w:b/>
          <w:sz w:val="24"/>
          <w:szCs w:val="24"/>
        </w:rPr>
        <w:t>ragioni che motivano l’intervento</w:t>
      </w:r>
      <w:r w:rsidR="00FF6157" w:rsidRPr="00C73293">
        <w:rPr>
          <w:rFonts w:asciiTheme="minorHAnsi" w:hAnsiTheme="minorHAnsi" w:cstheme="minorHAnsi"/>
          <w:sz w:val="24"/>
          <w:szCs w:val="24"/>
        </w:rPr>
        <w:t>:</w:t>
      </w:r>
      <w:r w:rsidR="003F1D5A" w:rsidRPr="00C73293">
        <w:rPr>
          <w:rFonts w:asciiTheme="minorHAnsi" w:hAnsiTheme="minorHAnsi" w:cstheme="minorHAnsi"/>
          <w:sz w:val="24"/>
          <w:szCs w:val="24"/>
        </w:rPr>
        <w:t xml:space="preserve"> </w:t>
      </w:r>
      <w:r w:rsidR="00FB1CE8" w:rsidRPr="00C73293">
        <w:rPr>
          <w:rFonts w:asciiTheme="minorHAnsi" w:hAnsiTheme="minorHAnsi" w:cstheme="minorHAnsi"/>
          <w:sz w:val="24"/>
          <w:szCs w:val="24"/>
        </w:rPr>
        <w:br/>
      </w:r>
      <w:r w:rsidR="00FB1CE8" w:rsidRPr="00C73293">
        <w:rPr>
          <w:rFonts w:asciiTheme="minorHAnsi" w:hAnsiTheme="minorHAnsi" w:cstheme="minorHAnsi"/>
          <w:sz w:val="24"/>
          <w:szCs w:val="24"/>
        </w:rPr>
        <w:br/>
      </w:r>
      <w:r w:rsidR="00FF6157" w:rsidRPr="00C73293">
        <w:rPr>
          <w:rFonts w:asciiTheme="minorHAnsi" w:hAnsiTheme="minorHAnsi" w:cstheme="minorHAnsi"/>
          <w:sz w:val="24"/>
          <w:szCs w:val="24"/>
        </w:rPr>
        <w:t>l</w:t>
      </w:r>
      <w:r w:rsidR="003F1D5A" w:rsidRPr="00C73293">
        <w:rPr>
          <w:rFonts w:asciiTheme="minorHAnsi" w:hAnsiTheme="minorHAnsi" w:cstheme="minorHAnsi"/>
          <w:sz w:val="24"/>
          <w:szCs w:val="24"/>
        </w:rPr>
        <w:t>’unico</w:t>
      </w:r>
      <w:r w:rsidR="00FF6157" w:rsidRPr="00C73293">
        <w:rPr>
          <w:rFonts w:asciiTheme="minorHAnsi" w:hAnsiTheme="minorHAnsi" w:cstheme="minorHAnsi"/>
          <w:sz w:val="24"/>
          <w:szCs w:val="24"/>
        </w:rPr>
        <w:t xml:space="preserve"> trattamento</w:t>
      </w:r>
      <w:r w:rsidR="003F1D5A" w:rsidRPr="00C73293">
        <w:rPr>
          <w:rFonts w:asciiTheme="minorHAnsi" w:hAnsiTheme="minorHAnsi" w:cstheme="minorHAnsi"/>
          <w:sz w:val="24"/>
          <w:szCs w:val="24"/>
        </w:rPr>
        <w:t xml:space="preserve"> efficace dello strabismo </w:t>
      </w:r>
      <w:r w:rsidR="00606FCA" w:rsidRPr="00C73293">
        <w:rPr>
          <w:rFonts w:asciiTheme="minorHAnsi" w:hAnsiTheme="minorHAnsi" w:cstheme="minorHAnsi"/>
          <w:sz w:val="24"/>
          <w:szCs w:val="24"/>
        </w:rPr>
        <w:t>è</w:t>
      </w:r>
      <w:r w:rsidR="003F1D5A" w:rsidRPr="00C73293">
        <w:rPr>
          <w:rFonts w:asciiTheme="minorHAnsi" w:hAnsiTheme="minorHAnsi" w:cstheme="minorHAnsi"/>
          <w:spacing w:val="-1"/>
          <w:sz w:val="24"/>
          <w:szCs w:val="24"/>
        </w:rPr>
        <w:t xml:space="preserve"> </w:t>
      </w:r>
      <w:r w:rsidR="003F1D5A" w:rsidRPr="00C73293">
        <w:rPr>
          <w:rFonts w:asciiTheme="minorHAnsi" w:hAnsiTheme="minorHAnsi" w:cstheme="minorHAnsi"/>
          <w:sz w:val="24"/>
          <w:szCs w:val="24"/>
        </w:rPr>
        <w:t>quello</w:t>
      </w:r>
      <w:r w:rsidR="003F1D5A" w:rsidRPr="00C73293">
        <w:rPr>
          <w:rFonts w:asciiTheme="minorHAnsi" w:hAnsiTheme="minorHAnsi" w:cstheme="minorHAnsi"/>
          <w:spacing w:val="4"/>
          <w:sz w:val="24"/>
          <w:szCs w:val="24"/>
        </w:rPr>
        <w:t xml:space="preserve"> </w:t>
      </w:r>
      <w:r w:rsidR="003F1D5A" w:rsidRPr="00C73293">
        <w:rPr>
          <w:rFonts w:asciiTheme="minorHAnsi" w:hAnsiTheme="minorHAnsi" w:cstheme="minorHAnsi"/>
          <w:sz w:val="24"/>
          <w:szCs w:val="24"/>
        </w:rPr>
        <w:t>chirurgico, dove tale approccio sia indicato</w:t>
      </w:r>
      <w:r w:rsidR="00FF6157" w:rsidRPr="00C73293">
        <w:rPr>
          <w:rFonts w:asciiTheme="minorHAnsi" w:hAnsiTheme="minorHAnsi" w:cstheme="minorHAnsi"/>
          <w:sz w:val="24"/>
          <w:szCs w:val="24"/>
        </w:rPr>
        <w:t>;</w:t>
      </w:r>
    </w:p>
    <w:p w14:paraId="3F4FB030" w14:textId="77777777" w:rsidR="006837A2" w:rsidRPr="00FB1CE8" w:rsidRDefault="006837A2">
      <w:pPr>
        <w:pStyle w:val="Corpotesto"/>
        <w:spacing w:before="1"/>
        <w:rPr>
          <w:rFonts w:asciiTheme="minorHAnsi" w:hAnsiTheme="minorHAnsi" w:cstheme="minorHAnsi"/>
          <w:sz w:val="24"/>
          <w:szCs w:val="24"/>
        </w:rPr>
      </w:pPr>
    </w:p>
    <w:p w14:paraId="6F26EDC9" w14:textId="02D4D86A" w:rsidR="006837A2" w:rsidRPr="00C73293" w:rsidRDefault="00C73293" w:rsidP="00C73293">
      <w:pPr>
        <w:tabs>
          <w:tab w:val="left" w:pos="1706"/>
        </w:tabs>
        <w:spacing w:before="1"/>
        <w:ind w:right="344"/>
        <w:rPr>
          <w:rFonts w:asciiTheme="minorHAnsi" w:hAnsiTheme="minorHAnsi" w:cstheme="minorHAnsi"/>
          <w:sz w:val="24"/>
          <w:szCs w:val="24"/>
        </w:rPr>
      </w:pPr>
      <w:r>
        <w:rPr>
          <w:rFonts w:asciiTheme="minorHAnsi" w:hAnsiTheme="minorHAnsi" w:cstheme="minorHAnsi"/>
          <w:b/>
          <w:sz w:val="24"/>
          <w:szCs w:val="24"/>
        </w:rPr>
        <w:t>L</w:t>
      </w:r>
      <w:r w:rsidR="00FF6157" w:rsidRPr="00C73293">
        <w:rPr>
          <w:rFonts w:asciiTheme="minorHAnsi" w:hAnsiTheme="minorHAnsi" w:cstheme="minorHAnsi"/>
          <w:b/>
          <w:sz w:val="24"/>
          <w:szCs w:val="24"/>
        </w:rPr>
        <w:t>e eventuali terapie da effettuare prima dell’intervento medico o</w:t>
      </w:r>
      <w:r w:rsidR="00FF6157" w:rsidRPr="00C73293">
        <w:rPr>
          <w:rFonts w:asciiTheme="minorHAnsi" w:hAnsiTheme="minorHAnsi" w:cstheme="minorHAnsi"/>
          <w:b/>
          <w:spacing w:val="1"/>
          <w:sz w:val="24"/>
          <w:szCs w:val="24"/>
        </w:rPr>
        <w:t xml:space="preserve"> </w:t>
      </w:r>
      <w:r w:rsidR="00FF6157" w:rsidRPr="00C73293">
        <w:rPr>
          <w:rFonts w:asciiTheme="minorHAnsi" w:hAnsiTheme="minorHAnsi" w:cstheme="minorHAnsi"/>
          <w:b/>
          <w:sz w:val="24"/>
          <w:szCs w:val="24"/>
        </w:rPr>
        <w:t>chirurgico</w:t>
      </w:r>
      <w:r w:rsidR="00FF6157" w:rsidRPr="00C73293">
        <w:rPr>
          <w:rFonts w:asciiTheme="minorHAnsi" w:hAnsiTheme="minorHAnsi" w:cstheme="minorHAnsi"/>
          <w:b/>
          <w:spacing w:val="-6"/>
          <w:sz w:val="24"/>
          <w:szCs w:val="24"/>
        </w:rPr>
        <w:t xml:space="preserve"> </w:t>
      </w:r>
      <w:r w:rsidR="00FF6157" w:rsidRPr="00C73293">
        <w:rPr>
          <w:rFonts w:asciiTheme="minorHAnsi" w:hAnsiTheme="minorHAnsi" w:cstheme="minorHAnsi"/>
          <w:b/>
          <w:sz w:val="24"/>
          <w:szCs w:val="24"/>
        </w:rPr>
        <w:t>consigliato</w:t>
      </w:r>
      <w:r w:rsidR="00FF6157" w:rsidRPr="00C73293">
        <w:rPr>
          <w:rFonts w:asciiTheme="minorHAnsi" w:hAnsiTheme="minorHAnsi" w:cstheme="minorHAnsi"/>
          <w:sz w:val="24"/>
          <w:szCs w:val="24"/>
        </w:rPr>
        <w:t>:</w:t>
      </w:r>
      <w:r w:rsidR="00FB1CE8" w:rsidRPr="00C73293">
        <w:rPr>
          <w:rFonts w:asciiTheme="minorHAnsi" w:hAnsiTheme="minorHAnsi" w:cstheme="minorHAnsi"/>
          <w:sz w:val="24"/>
          <w:szCs w:val="24"/>
        </w:rPr>
        <w:br/>
      </w:r>
      <w:r w:rsidR="00FF6157" w:rsidRPr="00C73293">
        <w:rPr>
          <w:rFonts w:asciiTheme="minorHAnsi" w:hAnsiTheme="minorHAnsi" w:cstheme="minorHAnsi"/>
          <w:spacing w:val="-5"/>
          <w:sz w:val="24"/>
          <w:szCs w:val="24"/>
        </w:rPr>
        <w:t xml:space="preserve"> </w:t>
      </w:r>
      <w:r w:rsidR="00FB1CE8" w:rsidRPr="00C73293">
        <w:rPr>
          <w:rFonts w:asciiTheme="minorHAnsi" w:hAnsiTheme="minorHAnsi" w:cstheme="minorHAnsi"/>
          <w:spacing w:val="-5"/>
          <w:sz w:val="24"/>
          <w:szCs w:val="24"/>
        </w:rPr>
        <w:br/>
      </w:r>
      <w:r w:rsidR="003F1D5A" w:rsidRPr="00C73293">
        <w:rPr>
          <w:rFonts w:asciiTheme="minorHAnsi" w:hAnsiTheme="minorHAnsi" w:cstheme="minorHAnsi"/>
          <w:spacing w:val="-5"/>
          <w:sz w:val="24"/>
          <w:szCs w:val="24"/>
        </w:rPr>
        <w:t xml:space="preserve">è possibile che, prima dell’intervento, sia necessaria la prescrizione di una </w:t>
      </w:r>
      <w:r w:rsidR="00FF6157" w:rsidRPr="00C73293">
        <w:rPr>
          <w:rFonts w:asciiTheme="minorHAnsi" w:hAnsiTheme="minorHAnsi" w:cstheme="minorHAnsi"/>
          <w:sz w:val="24"/>
          <w:szCs w:val="24"/>
        </w:rPr>
        <w:t>correzione</w:t>
      </w:r>
      <w:r w:rsidR="00FF6157" w:rsidRPr="00C73293">
        <w:rPr>
          <w:rFonts w:asciiTheme="minorHAnsi" w:hAnsiTheme="minorHAnsi" w:cstheme="minorHAnsi"/>
          <w:spacing w:val="-5"/>
          <w:sz w:val="24"/>
          <w:szCs w:val="24"/>
        </w:rPr>
        <w:t xml:space="preserve"> </w:t>
      </w:r>
      <w:r w:rsidR="00FF6157" w:rsidRPr="00C73293">
        <w:rPr>
          <w:rFonts w:asciiTheme="minorHAnsi" w:hAnsiTheme="minorHAnsi" w:cstheme="minorHAnsi"/>
          <w:sz w:val="24"/>
          <w:szCs w:val="24"/>
        </w:rPr>
        <w:t>ottica e</w:t>
      </w:r>
      <w:r w:rsidR="003F1D5A" w:rsidRPr="00C73293">
        <w:rPr>
          <w:rFonts w:asciiTheme="minorHAnsi" w:hAnsiTheme="minorHAnsi" w:cstheme="minorHAnsi"/>
          <w:sz w:val="24"/>
          <w:szCs w:val="24"/>
        </w:rPr>
        <w:t>/o una terapia</w:t>
      </w:r>
      <w:r w:rsidR="00FF6157" w:rsidRPr="00C73293">
        <w:rPr>
          <w:rFonts w:asciiTheme="minorHAnsi" w:hAnsiTheme="minorHAnsi" w:cstheme="minorHAnsi"/>
          <w:spacing w:val="-5"/>
          <w:sz w:val="24"/>
          <w:szCs w:val="24"/>
        </w:rPr>
        <w:t xml:space="preserve"> </w:t>
      </w:r>
      <w:r w:rsidR="00FF6157" w:rsidRPr="00C73293">
        <w:rPr>
          <w:rFonts w:asciiTheme="minorHAnsi" w:hAnsiTheme="minorHAnsi" w:cstheme="minorHAnsi"/>
          <w:sz w:val="24"/>
          <w:szCs w:val="24"/>
        </w:rPr>
        <w:t>occlusi</w:t>
      </w:r>
      <w:r w:rsidR="003F1D5A" w:rsidRPr="00C73293">
        <w:rPr>
          <w:rFonts w:asciiTheme="minorHAnsi" w:hAnsiTheme="minorHAnsi" w:cstheme="minorHAnsi"/>
          <w:sz w:val="24"/>
          <w:szCs w:val="24"/>
        </w:rPr>
        <w:t>va</w:t>
      </w:r>
      <w:r w:rsidR="00FF6157" w:rsidRPr="00C73293">
        <w:rPr>
          <w:rFonts w:asciiTheme="minorHAnsi" w:hAnsiTheme="minorHAnsi" w:cstheme="minorHAnsi"/>
          <w:spacing w:val="-5"/>
          <w:sz w:val="24"/>
          <w:szCs w:val="24"/>
        </w:rPr>
        <w:t xml:space="preserve"> </w:t>
      </w:r>
      <w:r w:rsidR="003F1D5A" w:rsidRPr="00C73293">
        <w:rPr>
          <w:rFonts w:asciiTheme="minorHAnsi" w:hAnsiTheme="minorHAnsi" w:cstheme="minorHAnsi"/>
          <w:spacing w:val="-5"/>
          <w:sz w:val="24"/>
          <w:szCs w:val="24"/>
        </w:rPr>
        <w:t>dove presente</w:t>
      </w:r>
      <w:r w:rsidR="003F1D5A" w:rsidRPr="00C73293">
        <w:rPr>
          <w:rFonts w:asciiTheme="minorHAnsi" w:hAnsiTheme="minorHAnsi" w:cstheme="minorHAnsi"/>
          <w:sz w:val="24"/>
          <w:szCs w:val="24"/>
        </w:rPr>
        <w:t xml:space="preserve"> un difetto refrattivo associato, o meno, ad un’</w:t>
      </w:r>
      <w:r w:rsidR="00FF6157" w:rsidRPr="00C73293">
        <w:rPr>
          <w:rFonts w:asciiTheme="minorHAnsi" w:hAnsiTheme="minorHAnsi" w:cstheme="minorHAnsi"/>
          <w:sz w:val="24"/>
          <w:szCs w:val="24"/>
        </w:rPr>
        <w:t>ambliopia</w:t>
      </w:r>
      <w:r w:rsidR="00FF6157" w:rsidRPr="00C73293">
        <w:rPr>
          <w:rFonts w:asciiTheme="minorHAnsi" w:hAnsiTheme="minorHAnsi" w:cstheme="minorHAnsi"/>
          <w:spacing w:val="3"/>
          <w:sz w:val="24"/>
          <w:szCs w:val="24"/>
        </w:rPr>
        <w:t xml:space="preserve"> </w:t>
      </w:r>
      <w:r w:rsidR="00FF6157" w:rsidRPr="00C73293">
        <w:rPr>
          <w:rFonts w:asciiTheme="minorHAnsi" w:hAnsiTheme="minorHAnsi" w:cstheme="minorHAnsi"/>
          <w:sz w:val="24"/>
          <w:szCs w:val="24"/>
        </w:rPr>
        <w:t>(occhio</w:t>
      </w:r>
      <w:r w:rsidR="00FF6157" w:rsidRPr="00C73293">
        <w:rPr>
          <w:rFonts w:asciiTheme="minorHAnsi" w:hAnsiTheme="minorHAnsi" w:cstheme="minorHAnsi"/>
          <w:spacing w:val="-2"/>
          <w:sz w:val="24"/>
          <w:szCs w:val="24"/>
        </w:rPr>
        <w:t xml:space="preserve"> </w:t>
      </w:r>
      <w:r w:rsidR="00FF6157" w:rsidRPr="00C73293">
        <w:rPr>
          <w:rFonts w:asciiTheme="minorHAnsi" w:hAnsiTheme="minorHAnsi" w:cstheme="minorHAnsi"/>
          <w:sz w:val="24"/>
          <w:szCs w:val="24"/>
        </w:rPr>
        <w:t>pigro)</w:t>
      </w:r>
      <w:r w:rsidR="00F62F41" w:rsidRPr="00C73293">
        <w:rPr>
          <w:rFonts w:asciiTheme="minorHAnsi" w:hAnsiTheme="minorHAnsi" w:cstheme="minorHAnsi"/>
          <w:sz w:val="24"/>
          <w:szCs w:val="24"/>
        </w:rPr>
        <w:t xml:space="preserve"> e/o ad una netta preferenza di fissazione con un occhio (mancata alternanza)</w:t>
      </w:r>
      <w:r w:rsidR="00FF6157" w:rsidRPr="00C73293">
        <w:rPr>
          <w:rFonts w:asciiTheme="minorHAnsi" w:hAnsiTheme="minorHAnsi" w:cstheme="minorHAnsi"/>
          <w:sz w:val="24"/>
          <w:szCs w:val="24"/>
        </w:rPr>
        <w:t>;</w:t>
      </w:r>
    </w:p>
    <w:p w14:paraId="437D3BBE" w14:textId="645B89FF" w:rsidR="006837A2" w:rsidRPr="00C73293" w:rsidRDefault="00C73293" w:rsidP="00C73293">
      <w:pPr>
        <w:tabs>
          <w:tab w:val="left" w:pos="1706"/>
        </w:tabs>
        <w:spacing w:before="250" w:line="242" w:lineRule="auto"/>
        <w:ind w:right="969"/>
        <w:rPr>
          <w:rFonts w:asciiTheme="minorHAnsi" w:hAnsiTheme="minorHAnsi" w:cstheme="minorHAnsi"/>
          <w:sz w:val="24"/>
          <w:szCs w:val="24"/>
        </w:rPr>
      </w:pPr>
      <w:r>
        <w:rPr>
          <w:rFonts w:asciiTheme="minorHAnsi" w:hAnsiTheme="minorHAnsi" w:cstheme="minorHAnsi"/>
          <w:b/>
          <w:spacing w:val="-6"/>
          <w:sz w:val="24"/>
          <w:szCs w:val="24"/>
        </w:rPr>
        <w:t>I</w:t>
      </w:r>
      <w:r w:rsidR="00FF6157" w:rsidRPr="00C73293">
        <w:rPr>
          <w:rFonts w:asciiTheme="minorHAnsi" w:hAnsiTheme="minorHAnsi" w:cstheme="minorHAnsi"/>
          <w:b/>
          <w:spacing w:val="-6"/>
          <w:sz w:val="24"/>
          <w:szCs w:val="24"/>
        </w:rPr>
        <w:t xml:space="preserve"> </w:t>
      </w:r>
      <w:r w:rsidR="00FF6157" w:rsidRPr="00C73293">
        <w:rPr>
          <w:rFonts w:asciiTheme="minorHAnsi" w:hAnsiTheme="minorHAnsi" w:cstheme="minorHAnsi"/>
          <w:b/>
          <w:sz w:val="24"/>
          <w:szCs w:val="24"/>
        </w:rPr>
        <w:t>benefici</w:t>
      </w:r>
      <w:r w:rsidR="00FF6157" w:rsidRPr="00C73293">
        <w:rPr>
          <w:rFonts w:asciiTheme="minorHAnsi" w:hAnsiTheme="minorHAnsi" w:cstheme="minorHAnsi"/>
          <w:b/>
          <w:spacing w:val="-6"/>
          <w:sz w:val="24"/>
          <w:szCs w:val="24"/>
        </w:rPr>
        <w:t xml:space="preserve"> </w:t>
      </w:r>
      <w:r w:rsidR="00FF6157" w:rsidRPr="00C73293">
        <w:rPr>
          <w:rFonts w:asciiTheme="minorHAnsi" w:hAnsiTheme="minorHAnsi" w:cstheme="minorHAnsi"/>
          <w:b/>
          <w:sz w:val="24"/>
          <w:szCs w:val="24"/>
        </w:rPr>
        <w:t>attesi</w:t>
      </w:r>
      <w:r w:rsidR="00FF6157" w:rsidRPr="00C73293">
        <w:rPr>
          <w:rFonts w:asciiTheme="minorHAnsi" w:hAnsiTheme="minorHAnsi" w:cstheme="minorHAnsi"/>
          <w:b/>
          <w:spacing w:val="-6"/>
          <w:sz w:val="24"/>
          <w:szCs w:val="24"/>
        </w:rPr>
        <w:t xml:space="preserve"> </w:t>
      </w:r>
      <w:r w:rsidR="00FF6157" w:rsidRPr="00C73293">
        <w:rPr>
          <w:rFonts w:asciiTheme="minorHAnsi" w:hAnsiTheme="minorHAnsi" w:cstheme="minorHAnsi"/>
          <w:b/>
          <w:sz w:val="24"/>
          <w:szCs w:val="24"/>
        </w:rPr>
        <w:t>dall’intervento</w:t>
      </w:r>
      <w:r w:rsidR="00FF6157" w:rsidRPr="00C73293">
        <w:rPr>
          <w:rFonts w:asciiTheme="minorHAnsi" w:hAnsiTheme="minorHAnsi" w:cstheme="minorHAnsi"/>
          <w:b/>
          <w:spacing w:val="-5"/>
          <w:sz w:val="24"/>
          <w:szCs w:val="24"/>
        </w:rPr>
        <w:t xml:space="preserve"> </w:t>
      </w:r>
      <w:r w:rsidR="00FF6157" w:rsidRPr="00C73293">
        <w:rPr>
          <w:rFonts w:asciiTheme="minorHAnsi" w:hAnsiTheme="minorHAnsi" w:cstheme="minorHAnsi"/>
          <w:b/>
          <w:sz w:val="24"/>
          <w:szCs w:val="24"/>
        </w:rPr>
        <w:t>consigliato</w:t>
      </w:r>
      <w:r w:rsidR="00FF6157" w:rsidRPr="00C73293">
        <w:rPr>
          <w:rFonts w:asciiTheme="minorHAnsi" w:hAnsiTheme="minorHAnsi" w:cstheme="minorHAnsi"/>
          <w:sz w:val="24"/>
          <w:szCs w:val="24"/>
        </w:rPr>
        <w:t>:</w:t>
      </w:r>
      <w:r w:rsidR="00FF6157" w:rsidRPr="00C73293">
        <w:rPr>
          <w:rFonts w:asciiTheme="minorHAnsi" w:hAnsiTheme="minorHAnsi" w:cstheme="minorHAnsi"/>
          <w:spacing w:val="-6"/>
          <w:sz w:val="24"/>
          <w:szCs w:val="24"/>
        </w:rPr>
        <w:t xml:space="preserve"> </w:t>
      </w:r>
      <w:r w:rsidR="00FB1CE8" w:rsidRPr="00C73293">
        <w:rPr>
          <w:rFonts w:asciiTheme="minorHAnsi" w:hAnsiTheme="minorHAnsi" w:cstheme="minorHAnsi"/>
          <w:spacing w:val="-6"/>
          <w:sz w:val="24"/>
          <w:szCs w:val="24"/>
        </w:rPr>
        <w:br/>
      </w:r>
      <w:r w:rsidR="00FB1CE8" w:rsidRPr="00C73293">
        <w:rPr>
          <w:rFonts w:asciiTheme="minorHAnsi" w:hAnsiTheme="minorHAnsi" w:cstheme="minorHAnsi"/>
          <w:spacing w:val="-6"/>
          <w:sz w:val="24"/>
          <w:szCs w:val="24"/>
        </w:rPr>
        <w:br/>
      </w:r>
      <w:r w:rsidR="003F1D5A" w:rsidRPr="00C73293">
        <w:rPr>
          <w:rFonts w:asciiTheme="minorHAnsi" w:hAnsiTheme="minorHAnsi" w:cstheme="minorHAnsi"/>
          <w:spacing w:val="-6"/>
          <w:sz w:val="24"/>
          <w:szCs w:val="24"/>
        </w:rPr>
        <w:t>i potenziali benefici attesi dalla correzione chirurgica dello strabismo prevedono una</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riduzione</w:t>
      </w:r>
      <w:r w:rsidR="00FF6157" w:rsidRPr="00C73293">
        <w:rPr>
          <w:rFonts w:asciiTheme="minorHAnsi" w:hAnsiTheme="minorHAnsi" w:cstheme="minorHAnsi"/>
          <w:spacing w:val="-6"/>
          <w:sz w:val="24"/>
          <w:szCs w:val="24"/>
        </w:rPr>
        <w:t xml:space="preserve"> </w:t>
      </w:r>
      <w:proofErr w:type="gramStart"/>
      <w:r w:rsidR="00FF6157" w:rsidRPr="00C73293">
        <w:rPr>
          <w:rFonts w:asciiTheme="minorHAnsi" w:hAnsiTheme="minorHAnsi" w:cstheme="minorHAnsi"/>
          <w:sz w:val="24"/>
          <w:szCs w:val="24"/>
        </w:rPr>
        <w:t>dell</w:t>
      </w:r>
      <w:r w:rsidR="003F1D5A" w:rsidRPr="00C73293">
        <w:rPr>
          <w:rFonts w:asciiTheme="minorHAnsi" w:hAnsiTheme="minorHAnsi" w:cstheme="minorHAnsi"/>
          <w:sz w:val="24"/>
          <w:szCs w:val="24"/>
        </w:rPr>
        <w:t xml:space="preserve">a </w:t>
      </w:r>
      <w:r w:rsidR="00FF6157" w:rsidRPr="00C73293">
        <w:rPr>
          <w:rFonts w:asciiTheme="minorHAnsi" w:hAnsiTheme="minorHAnsi" w:cstheme="minorHAnsi"/>
          <w:spacing w:val="-69"/>
          <w:sz w:val="24"/>
          <w:szCs w:val="24"/>
        </w:rPr>
        <w:t xml:space="preserve"> </w:t>
      </w:r>
      <w:r w:rsidR="00FF6157" w:rsidRPr="00C73293">
        <w:rPr>
          <w:rFonts w:asciiTheme="minorHAnsi" w:hAnsiTheme="minorHAnsi" w:cstheme="minorHAnsi"/>
          <w:sz w:val="24"/>
          <w:szCs w:val="24"/>
        </w:rPr>
        <w:t>deviazione</w:t>
      </w:r>
      <w:proofErr w:type="gramEnd"/>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oculare</w:t>
      </w:r>
      <w:r w:rsidR="003F1D5A" w:rsidRPr="00C73293">
        <w:rPr>
          <w:rFonts w:asciiTheme="minorHAnsi" w:hAnsiTheme="minorHAnsi" w:cstheme="minorHAnsi"/>
          <w:sz w:val="24"/>
          <w:szCs w:val="24"/>
        </w:rPr>
        <w:t xml:space="preserve"> (misurata in diottrie prismatiche)</w:t>
      </w:r>
      <w:r w:rsidR="00FF6157" w:rsidRPr="00C73293">
        <w:rPr>
          <w:rFonts w:asciiTheme="minorHAnsi" w:hAnsiTheme="minorHAnsi" w:cstheme="minorHAnsi"/>
          <w:sz w:val="24"/>
          <w:szCs w:val="24"/>
        </w:rPr>
        <w:t>,</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il</w:t>
      </w:r>
      <w:r w:rsidR="003F1D5A" w:rsidRPr="00C73293">
        <w:rPr>
          <w:rFonts w:asciiTheme="minorHAnsi" w:hAnsiTheme="minorHAnsi" w:cstheme="minorHAnsi"/>
          <w:sz w:val="24"/>
          <w:szCs w:val="24"/>
        </w:rPr>
        <w:t xml:space="preserve"> potenziale</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ripristino della</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visione</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binoculare</w:t>
      </w:r>
      <w:r w:rsidR="00FF6157" w:rsidRPr="00C73293">
        <w:rPr>
          <w:rFonts w:asciiTheme="minorHAnsi" w:hAnsiTheme="minorHAnsi" w:cstheme="minorHAnsi"/>
          <w:spacing w:val="-3"/>
          <w:sz w:val="24"/>
          <w:szCs w:val="24"/>
        </w:rPr>
        <w:t xml:space="preserve"> </w:t>
      </w:r>
      <w:r w:rsidR="00FF6157" w:rsidRPr="00C73293">
        <w:rPr>
          <w:rFonts w:asciiTheme="minorHAnsi" w:hAnsiTheme="minorHAnsi" w:cstheme="minorHAnsi"/>
          <w:sz w:val="24"/>
          <w:szCs w:val="24"/>
        </w:rPr>
        <w:t>nelle</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forme</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di</w:t>
      </w:r>
    </w:p>
    <w:p w14:paraId="1421F73C" w14:textId="584792B2" w:rsidR="006837A2" w:rsidRPr="00FB1CE8" w:rsidRDefault="00FF6157" w:rsidP="00C73293">
      <w:pPr>
        <w:pStyle w:val="Corpotesto"/>
        <w:numPr>
          <w:ilvl w:val="0"/>
          <w:numId w:val="3"/>
        </w:numPr>
        <w:spacing w:before="80"/>
        <w:rPr>
          <w:rFonts w:asciiTheme="minorHAnsi" w:hAnsiTheme="minorHAnsi" w:cstheme="minorHAnsi"/>
          <w:spacing w:val="-1"/>
          <w:sz w:val="24"/>
          <w:szCs w:val="24"/>
        </w:rPr>
      </w:pPr>
      <w:r w:rsidRPr="00FB1CE8">
        <w:rPr>
          <w:rFonts w:asciiTheme="minorHAnsi" w:hAnsiTheme="minorHAnsi" w:cstheme="minorHAnsi"/>
          <w:sz w:val="24"/>
          <w:szCs w:val="24"/>
        </w:rPr>
        <w:t>strabismo</w:t>
      </w:r>
      <w:r w:rsidRPr="00FB1CE8">
        <w:rPr>
          <w:rFonts w:asciiTheme="minorHAnsi" w:hAnsiTheme="minorHAnsi" w:cstheme="minorHAnsi"/>
          <w:spacing w:val="-4"/>
          <w:sz w:val="24"/>
          <w:szCs w:val="24"/>
        </w:rPr>
        <w:t xml:space="preserve"> </w:t>
      </w:r>
      <w:r w:rsidRPr="00FB1CE8">
        <w:rPr>
          <w:rFonts w:asciiTheme="minorHAnsi" w:hAnsiTheme="minorHAnsi" w:cstheme="minorHAnsi"/>
          <w:sz w:val="24"/>
          <w:szCs w:val="24"/>
        </w:rPr>
        <w:t>acquisito</w:t>
      </w:r>
      <w:r w:rsidRPr="00FB1CE8">
        <w:rPr>
          <w:rFonts w:asciiTheme="minorHAnsi" w:hAnsiTheme="minorHAnsi" w:cstheme="minorHAnsi"/>
          <w:spacing w:val="-4"/>
          <w:sz w:val="24"/>
          <w:szCs w:val="24"/>
        </w:rPr>
        <w:t xml:space="preserve"> </w:t>
      </w:r>
      <w:r w:rsidRPr="00FB1CE8">
        <w:rPr>
          <w:rFonts w:asciiTheme="minorHAnsi" w:hAnsiTheme="minorHAnsi" w:cstheme="minorHAnsi"/>
          <w:sz w:val="24"/>
          <w:szCs w:val="24"/>
        </w:rPr>
        <w:t>e</w:t>
      </w:r>
      <w:r w:rsidRPr="00FB1CE8">
        <w:rPr>
          <w:rFonts w:asciiTheme="minorHAnsi" w:hAnsiTheme="minorHAnsi" w:cstheme="minorHAnsi"/>
          <w:spacing w:val="-3"/>
          <w:sz w:val="24"/>
          <w:szCs w:val="24"/>
        </w:rPr>
        <w:t xml:space="preserve"> </w:t>
      </w:r>
      <w:r w:rsidRPr="00FB1CE8">
        <w:rPr>
          <w:rFonts w:asciiTheme="minorHAnsi" w:hAnsiTheme="minorHAnsi" w:cstheme="minorHAnsi"/>
          <w:sz w:val="24"/>
          <w:szCs w:val="24"/>
        </w:rPr>
        <w:t>la</w:t>
      </w:r>
      <w:r w:rsidRPr="00FB1CE8">
        <w:rPr>
          <w:rFonts w:asciiTheme="minorHAnsi" w:hAnsiTheme="minorHAnsi" w:cstheme="minorHAnsi"/>
          <w:spacing w:val="-4"/>
          <w:sz w:val="24"/>
          <w:szCs w:val="24"/>
        </w:rPr>
        <w:t xml:space="preserve"> </w:t>
      </w:r>
      <w:r w:rsidRPr="00FB1CE8">
        <w:rPr>
          <w:rFonts w:asciiTheme="minorHAnsi" w:hAnsiTheme="minorHAnsi" w:cstheme="minorHAnsi"/>
          <w:sz w:val="24"/>
          <w:szCs w:val="24"/>
        </w:rPr>
        <w:t>riduzione</w:t>
      </w:r>
      <w:r w:rsidRPr="00FB1CE8">
        <w:rPr>
          <w:rFonts w:asciiTheme="minorHAnsi" w:hAnsiTheme="minorHAnsi" w:cstheme="minorHAnsi"/>
          <w:spacing w:val="-3"/>
          <w:sz w:val="24"/>
          <w:szCs w:val="24"/>
        </w:rPr>
        <w:t xml:space="preserve"> </w:t>
      </w:r>
      <w:r w:rsidRPr="00FB1CE8">
        <w:rPr>
          <w:rFonts w:asciiTheme="minorHAnsi" w:hAnsiTheme="minorHAnsi" w:cstheme="minorHAnsi"/>
          <w:sz w:val="24"/>
          <w:szCs w:val="24"/>
        </w:rPr>
        <w:t>o</w:t>
      </w:r>
      <w:r w:rsidRPr="00FB1CE8">
        <w:rPr>
          <w:rFonts w:asciiTheme="minorHAnsi" w:hAnsiTheme="minorHAnsi" w:cstheme="minorHAnsi"/>
          <w:spacing w:val="-4"/>
          <w:sz w:val="24"/>
          <w:szCs w:val="24"/>
        </w:rPr>
        <w:t xml:space="preserve"> </w:t>
      </w:r>
      <w:r w:rsidRPr="00FB1CE8">
        <w:rPr>
          <w:rFonts w:asciiTheme="minorHAnsi" w:hAnsiTheme="minorHAnsi" w:cstheme="minorHAnsi"/>
          <w:sz w:val="24"/>
          <w:szCs w:val="24"/>
        </w:rPr>
        <w:t>scomparsa</w:t>
      </w:r>
      <w:r w:rsidRPr="00FB1CE8">
        <w:rPr>
          <w:rFonts w:asciiTheme="minorHAnsi" w:hAnsiTheme="minorHAnsi" w:cstheme="minorHAnsi"/>
          <w:spacing w:val="-4"/>
          <w:sz w:val="24"/>
          <w:szCs w:val="24"/>
        </w:rPr>
        <w:t xml:space="preserve"> </w:t>
      </w:r>
      <w:r w:rsidRPr="00FB1CE8">
        <w:rPr>
          <w:rFonts w:asciiTheme="minorHAnsi" w:hAnsiTheme="minorHAnsi" w:cstheme="minorHAnsi"/>
          <w:sz w:val="24"/>
          <w:szCs w:val="24"/>
        </w:rPr>
        <w:t>della</w:t>
      </w:r>
      <w:r w:rsidRPr="00FB1CE8">
        <w:rPr>
          <w:rFonts w:asciiTheme="minorHAnsi" w:hAnsiTheme="minorHAnsi" w:cstheme="minorHAnsi"/>
          <w:spacing w:val="-3"/>
          <w:sz w:val="24"/>
          <w:szCs w:val="24"/>
        </w:rPr>
        <w:t xml:space="preserve"> </w:t>
      </w:r>
      <w:r w:rsidRPr="00FB1CE8">
        <w:rPr>
          <w:rFonts w:asciiTheme="minorHAnsi" w:hAnsiTheme="minorHAnsi" w:cstheme="minorHAnsi"/>
          <w:sz w:val="24"/>
          <w:szCs w:val="24"/>
        </w:rPr>
        <w:t>diplopia</w:t>
      </w:r>
      <w:r w:rsidRPr="00FB1CE8">
        <w:rPr>
          <w:rFonts w:asciiTheme="minorHAnsi" w:hAnsiTheme="minorHAnsi" w:cstheme="minorHAnsi"/>
          <w:spacing w:val="-4"/>
          <w:sz w:val="24"/>
          <w:szCs w:val="24"/>
        </w:rPr>
        <w:t xml:space="preserve"> </w:t>
      </w:r>
      <w:r w:rsidRPr="00FB1CE8">
        <w:rPr>
          <w:rFonts w:asciiTheme="minorHAnsi" w:hAnsiTheme="minorHAnsi" w:cstheme="minorHAnsi"/>
          <w:sz w:val="24"/>
          <w:szCs w:val="24"/>
        </w:rPr>
        <w:t>(visione</w:t>
      </w:r>
      <w:r w:rsidRPr="00FB1CE8">
        <w:rPr>
          <w:rFonts w:asciiTheme="minorHAnsi" w:hAnsiTheme="minorHAnsi" w:cstheme="minorHAnsi"/>
          <w:spacing w:val="-3"/>
          <w:sz w:val="24"/>
          <w:szCs w:val="24"/>
        </w:rPr>
        <w:t xml:space="preserve"> </w:t>
      </w:r>
      <w:r w:rsidRPr="00FB1CE8">
        <w:rPr>
          <w:rFonts w:asciiTheme="minorHAnsi" w:hAnsiTheme="minorHAnsi" w:cstheme="minorHAnsi"/>
          <w:sz w:val="24"/>
          <w:szCs w:val="24"/>
        </w:rPr>
        <w:t>doppia</w:t>
      </w:r>
      <w:r w:rsidRPr="00FB1CE8">
        <w:rPr>
          <w:rFonts w:asciiTheme="minorHAnsi" w:hAnsiTheme="minorHAnsi" w:cstheme="minorHAnsi"/>
          <w:spacing w:val="-69"/>
          <w:sz w:val="24"/>
          <w:szCs w:val="24"/>
        </w:rPr>
        <w:t xml:space="preserve"> </w:t>
      </w:r>
      <w:r w:rsidRPr="00FB1CE8">
        <w:rPr>
          <w:rFonts w:asciiTheme="minorHAnsi" w:hAnsiTheme="minorHAnsi" w:cstheme="minorHAnsi"/>
          <w:sz w:val="24"/>
          <w:szCs w:val="24"/>
        </w:rPr>
        <w:t>delle</w:t>
      </w:r>
      <w:r w:rsidRPr="00FB1CE8">
        <w:rPr>
          <w:rFonts w:asciiTheme="minorHAnsi" w:hAnsiTheme="minorHAnsi" w:cstheme="minorHAnsi"/>
          <w:spacing w:val="-2"/>
          <w:sz w:val="24"/>
          <w:szCs w:val="24"/>
        </w:rPr>
        <w:t xml:space="preserve"> </w:t>
      </w:r>
      <w:r w:rsidRPr="00FB1CE8">
        <w:rPr>
          <w:rFonts w:asciiTheme="minorHAnsi" w:hAnsiTheme="minorHAnsi" w:cstheme="minorHAnsi"/>
          <w:sz w:val="24"/>
          <w:szCs w:val="24"/>
        </w:rPr>
        <w:t>immagini)</w:t>
      </w:r>
      <w:r w:rsidRPr="00FB1CE8">
        <w:rPr>
          <w:rFonts w:asciiTheme="minorHAnsi" w:hAnsiTheme="minorHAnsi" w:cstheme="minorHAnsi"/>
          <w:spacing w:val="-1"/>
          <w:sz w:val="24"/>
          <w:szCs w:val="24"/>
        </w:rPr>
        <w:t xml:space="preserve"> </w:t>
      </w:r>
      <w:r w:rsidR="003F1D5A" w:rsidRPr="00FB1CE8">
        <w:rPr>
          <w:rFonts w:asciiTheme="minorHAnsi" w:hAnsiTheme="minorHAnsi" w:cstheme="minorHAnsi"/>
          <w:spacing w:val="-1"/>
          <w:sz w:val="24"/>
          <w:szCs w:val="24"/>
        </w:rPr>
        <w:t>rilevata in sede preoperatoria</w:t>
      </w:r>
      <w:r w:rsidR="001838F4" w:rsidRPr="00FB1CE8">
        <w:rPr>
          <w:rFonts w:asciiTheme="minorHAnsi" w:hAnsiTheme="minorHAnsi" w:cstheme="minorHAnsi"/>
          <w:sz w:val="24"/>
          <w:szCs w:val="24"/>
        </w:rPr>
        <w:t>, la</w:t>
      </w:r>
      <w:r w:rsidR="001838F4" w:rsidRPr="00FB1CE8">
        <w:rPr>
          <w:rFonts w:asciiTheme="minorHAnsi" w:hAnsiTheme="minorHAnsi" w:cstheme="minorHAnsi"/>
          <w:spacing w:val="-1"/>
          <w:sz w:val="24"/>
          <w:szCs w:val="24"/>
        </w:rPr>
        <w:t xml:space="preserve"> </w:t>
      </w:r>
      <w:r w:rsidR="001838F4" w:rsidRPr="00FB1CE8">
        <w:rPr>
          <w:rFonts w:asciiTheme="minorHAnsi" w:hAnsiTheme="minorHAnsi" w:cstheme="minorHAnsi"/>
          <w:sz w:val="24"/>
          <w:szCs w:val="24"/>
        </w:rPr>
        <w:t>creazione di</w:t>
      </w:r>
      <w:r w:rsidR="001838F4" w:rsidRPr="00FB1CE8">
        <w:rPr>
          <w:rFonts w:asciiTheme="minorHAnsi" w:hAnsiTheme="minorHAnsi" w:cstheme="minorHAnsi"/>
          <w:spacing w:val="-1"/>
          <w:sz w:val="24"/>
          <w:szCs w:val="24"/>
        </w:rPr>
        <w:t xml:space="preserve"> </w:t>
      </w:r>
      <w:r w:rsidR="001838F4" w:rsidRPr="00FB1CE8">
        <w:rPr>
          <w:rFonts w:asciiTheme="minorHAnsi" w:hAnsiTheme="minorHAnsi" w:cstheme="minorHAnsi"/>
          <w:sz w:val="24"/>
          <w:szCs w:val="24"/>
        </w:rPr>
        <w:t>una collaborazione</w:t>
      </w:r>
      <w:r w:rsidR="001838F4" w:rsidRPr="00FB1CE8">
        <w:rPr>
          <w:rFonts w:asciiTheme="minorHAnsi" w:hAnsiTheme="minorHAnsi" w:cstheme="minorHAnsi"/>
          <w:spacing w:val="-1"/>
          <w:sz w:val="24"/>
          <w:szCs w:val="24"/>
        </w:rPr>
        <w:t xml:space="preserve"> </w:t>
      </w:r>
      <w:r w:rsidR="001838F4" w:rsidRPr="00FB1CE8">
        <w:rPr>
          <w:rFonts w:asciiTheme="minorHAnsi" w:hAnsiTheme="minorHAnsi" w:cstheme="minorHAnsi"/>
          <w:sz w:val="24"/>
          <w:szCs w:val="24"/>
        </w:rPr>
        <w:t>binoculare</w:t>
      </w:r>
      <w:r w:rsidR="001838F4" w:rsidRPr="00FB1CE8">
        <w:rPr>
          <w:rFonts w:asciiTheme="minorHAnsi" w:hAnsiTheme="minorHAnsi" w:cstheme="minorHAnsi"/>
          <w:spacing w:val="-1"/>
          <w:sz w:val="24"/>
          <w:szCs w:val="24"/>
        </w:rPr>
        <w:t xml:space="preserve"> </w:t>
      </w:r>
      <w:r w:rsidR="001838F4" w:rsidRPr="00FB1CE8">
        <w:rPr>
          <w:rFonts w:asciiTheme="minorHAnsi" w:hAnsiTheme="minorHAnsi" w:cstheme="minorHAnsi"/>
          <w:sz w:val="24"/>
          <w:szCs w:val="24"/>
        </w:rPr>
        <w:t>(seppur</w:t>
      </w:r>
      <w:r w:rsidR="001838F4" w:rsidRPr="00FB1CE8">
        <w:rPr>
          <w:rFonts w:asciiTheme="minorHAnsi" w:hAnsiTheme="minorHAnsi" w:cstheme="minorHAnsi"/>
          <w:spacing w:val="-1"/>
          <w:sz w:val="24"/>
          <w:szCs w:val="24"/>
        </w:rPr>
        <w:t xml:space="preserve"> </w:t>
      </w:r>
      <w:r w:rsidR="001838F4" w:rsidRPr="00FB1CE8">
        <w:rPr>
          <w:rFonts w:asciiTheme="minorHAnsi" w:hAnsiTheme="minorHAnsi" w:cstheme="minorHAnsi"/>
          <w:sz w:val="24"/>
          <w:szCs w:val="24"/>
        </w:rPr>
        <w:t>anomala).</w:t>
      </w:r>
    </w:p>
    <w:p w14:paraId="76166A06" w14:textId="798D0517" w:rsidR="00F62F41" w:rsidRPr="00FB1CE8" w:rsidRDefault="00F62F41" w:rsidP="00C73293">
      <w:pPr>
        <w:pStyle w:val="Corpotesto"/>
        <w:numPr>
          <w:ilvl w:val="0"/>
          <w:numId w:val="3"/>
        </w:numPr>
        <w:spacing w:before="80"/>
        <w:rPr>
          <w:rFonts w:asciiTheme="minorHAnsi" w:hAnsiTheme="minorHAnsi" w:cstheme="minorHAnsi"/>
          <w:sz w:val="24"/>
          <w:szCs w:val="24"/>
        </w:rPr>
      </w:pPr>
      <w:r w:rsidRPr="00FB1CE8">
        <w:rPr>
          <w:rFonts w:asciiTheme="minorHAnsi" w:hAnsiTheme="minorHAnsi" w:cstheme="minorHAnsi"/>
          <w:sz w:val="24"/>
          <w:szCs w:val="24"/>
        </w:rPr>
        <w:t>Si precisa che la chirurgia dello strabismo prevede unicamente la riduzione della deviazione oculare presente</w:t>
      </w:r>
      <w:r w:rsidR="00606FCA" w:rsidRPr="00FB1CE8">
        <w:rPr>
          <w:rFonts w:asciiTheme="minorHAnsi" w:hAnsiTheme="minorHAnsi" w:cstheme="minorHAnsi"/>
          <w:sz w:val="24"/>
          <w:szCs w:val="24"/>
        </w:rPr>
        <w:t xml:space="preserve"> </w:t>
      </w:r>
      <w:r w:rsidRPr="00FB1CE8">
        <w:rPr>
          <w:rFonts w:asciiTheme="minorHAnsi" w:hAnsiTheme="minorHAnsi" w:cstheme="minorHAnsi"/>
          <w:spacing w:val="-59"/>
          <w:sz w:val="24"/>
          <w:szCs w:val="24"/>
        </w:rPr>
        <w:t xml:space="preserve">  </w:t>
      </w:r>
      <w:r w:rsidRPr="00FB1CE8">
        <w:rPr>
          <w:rFonts w:asciiTheme="minorHAnsi" w:hAnsiTheme="minorHAnsi" w:cstheme="minorHAnsi"/>
          <w:sz w:val="24"/>
          <w:szCs w:val="24"/>
        </w:rPr>
        <w:t>con la correzione ottica (quando in uso). In nessun caso è possibile aspettarsi che, detta chirurgia, compensi</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anche</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la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parte</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di</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strabismo</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corretta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dall’occhiale.</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Anche</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senza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occhiale,</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permarrà</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quindi</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una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certa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deviazione</w:t>
      </w:r>
      <w:r w:rsidRPr="00FB1CE8">
        <w:rPr>
          <w:rFonts w:asciiTheme="minorHAnsi" w:hAnsiTheme="minorHAnsi" w:cstheme="minorHAnsi"/>
          <w:spacing w:val="-2"/>
          <w:sz w:val="24"/>
          <w:szCs w:val="24"/>
        </w:rPr>
        <w:t xml:space="preserve"> </w:t>
      </w:r>
      <w:r w:rsidR="00632315">
        <w:rPr>
          <w:rFonts w:asciiTheme="minorHAnsi" w:hAnsiTheme="minorHAnsi" w:cstheme="minorHAnsi"/>
          <w:sz w:val="24"/>
          <w:szCs w:val="24"/>
        </w:rPr>
        <w:t>oculare;</w:t>
      </w:r>
    </w:p>
    <w:p w14:paraId="54EE4EFB" w14:textId="77777777" w:rsidR="001838F4" w:rsidRPr="00FB1CE8" w:rsidRDefault="001838F4">
      <w:pPr>
        <w:pStyle w:val="Corpotesto"/>
        <w:spacing w:before="80"/>
        <w:ind w:left="942"/>
        <w:rPr>
          <w:rFonts w:asciiTheme="minorHAnsi" w:hAnsiTheme="minorHAnsi" w:cstheme="minorHAnsi"/>
          <w:sz w:val="24"/>
          <w:szCs w:val="24"/>
        </w:rPr>
      </w:pPr>
    </w:p>
    <w:p w14:paraId="5558D51D" w14:textId="2CD24429" w:rsidR="001838F4" w:rsidRPr="00FB1CE8" w:rsidRDefault="00C73293" w:rsidP="00C73293">
      <w:pPr>
        <w:pStyle w:val="Titolo2"/>
        <w:spacing w:before="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L</w:t>
      </w:r>
      <w:r w:rsidR="001838F4" w:rsidRPr="00FB1CE8">
        <w:rPr>
          <w:rFonts w:asciiTheme="minorHAnsi" w:hAnsiTheme="minorHAnsi" w:cstheme="minorHAnsi"/>
          <w:b/>
          <w:bCs/>
          <w:color w:val="000000" w:themeColor="text1"/>
          <w:sz w:val="24"/>
          <w:szCs w:val="24"/>
        </w:rPr>
        <w:t>e</w:t>
      </w:r>
      <w:r w:rsidR="001838F4" w:rsidRPr="00FB1CE8">
        <w:rPr>
          <w:rFonts w:asciiTheme="minorHAnsi" w:hAnsiTheme="minorHAnsi" w:cstheme="minorHAnsi"/>
          <w:b/>
          <w:bCs/>
          <w:color w:val="000000" w:themeColor="text1"/>
          <w:spacing w:val="31"/>
          <w:sz w:val="24"/>
          <w:szCs w:val="24"/>
        </w:rPr>
        <w:t xml:space="preserve"> </w:t>
      </w:r>
      <w:r w:rsidR="001838F4" w:rsidRPr="00FB1CE8">
        <w:rPr>
          <w:rFonts w:asciiTheme="minorHAnsi" w:hAnsiTheme="minorHAnsi" w:cstheme="minorHAnsi"/>
          <w:b/>
          <w:bCs/>
          <w:color w:val="000000" w:themeColor="text1"/>
          <w:spacing w:val="10"/>
          <w:sz w:val="24"/>
          <w:szCs w:val="24"/>
        </w:rPr>
        <w:t>probabilità</w:t>
      </w:r>
      <w:r w:rsidR="001838F4" w:rsidRPr="00FB1CE8">
        <w:rPr>
          <w:rFonts w:asciiTheme="minorHAnsi" w:hAnsiTheme="minorHAnsi" w:cstheme="minorHAnsi"/>
          <w:b/>
          <w:bCs/>
          <w:color w:val="000000" w:themeColor="text1"/>
          <w:spacing w:val="32"/>
          <w:sz w:val="24"/>
          <w:szCs w:val="24"/>
        </w:rPr>
        <w:t xml:space="preserve"> </w:t>
      </w:r>
      <w:r w:rsidR="001838F4" w:rsidRPr="00FB1CE8">
        <w:rPr>
          <w:rFonts w:asciiTheme="minorHAnsi" w:hAnsiTheme="minorHAnsi" w:cstheme="minorHAnsi"/>
          <w:b/>
          <w:bCs/>
          <w:color w:val="000000" w:themeColor="text1"/>
          <w:sz w:val="24"/>
          <w:szCs w:val="24"/>
        </w:rPr>
        <w:t>di</w:t>
      </w:r>
      <w:r w:rsidR="001838F4" w:rsidRPr="00FB1CE8">
        <w:rPr>
          <w:rFonts w:asciiTheme="minorHAnsi" w:hAnsiTheme="minorHAnsi" w:cstheme="minorHAnsi"/>
          <w:b/>
          <w:bCs/>
          <w:color w:val="000000" w:themeColor="text1"/>
          <w:spacing w:val="31"/>
          <w:sz w:val="24"/>
          <w:szCs w:val="24"/>
        </w:rPr>
        <w:t xml:space="preserve"> </w:t>
      </w:r>
      <w:r w:rsidR="001838F4" w:rsidRPr="00FB1CE8">
        <w:rPr>
          <w:rFonts w:asciiTheme="minorHAnsi" w:hAnsiTheme="minorHAnsi" w:cstheme="minorHAnsi"/>
          <w:b/>
          <w:bCs/>
          <w:color w:val="000000" w:themeColor="text1"/>
          <w:spacing w:val="12"/>
          <w:sz w:val="24"/>
          <w:szCs w:val="24"/>
        </w:rPr>
        <w:t>successo</w:t>
      </w:r>
    </w:p>
    <w:p w14:paraId="4BF4A2E2" w14:textId="36B1BB44" w:rsidR="001838F4" w:rsidRPr="00FB1CE8" w:rsidRDefault="001838F4" w:rsidP="00C73293">
      <w:pPr>
        <w:pStyle w:val="Corpotesto"/>
        <w:numPr>
          <w:ilvl w:val="0"/>
          <w:numId w:val="3"/>
        </w:numPr>
        <w:spacing w:before="80"/>
        <w:rPr>
          <w:rFonts w:asciiTheme="minorHAnsi" w:hAnsiTheme="minorHAnsi" w:cstheme="minorHAnsi"/>
          <w:sz w:val="24"/>
          <w:szCs w:val="24"/>
        </w:rPr>
      </w:pPr>
      <w:r w:rsidRPr="00FB1CE8">
        <w:rPr>
          <w:rFonts w:asciiTheme="minorHAnsi" w:hAnsiTheme="minorHAnsi" w:cstheme="minorHAnsi"/>
          <w:sz w:val="24"/>
          <w:szCs w:val="24"/>
        </w:rPr>
        <w:t xml:space="preserve">L’intervento a cui sta per sottoporsi prevede un risultato parziale non del tutto prevedibile nella fase </w:t>
      </w:r>
      <w:proofErr w:type="spellStart"/>
      <w:r w:rsidRPr="00FB1CE8">
        <w:rPr>
          <w:rFonts w:asciiTheme="minorHAnsi" w:hAnsiTheme="minorHAnsi" w:cstheme="minorHAnsi"/>
          <w:sz w:val="24"/>
          <w:szCs w:val="24"/>
        </w:rPr>
        <w:t>pre</w:t>
      </w:r>
      <w:proofErr w:type="spellEnd"/>
      <w:r w:rsidRPr="00FB1CE8">
        <w:rPr>
          <w:rFonts w:asciiTheme="minorHAnsi" w:hAnsiTheme="minorHAnsi" w:cstheme="minorHAnsi"/>
          <w:sz w:val="24"/>
          <w:szCs w:val="24"/>
        </w:rPr>
        <w:t>-</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operatoria, in quanto strettamente connesso all’adattamento soggettivo e allo status sensoriale e anatomico</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di partenza. È documentata la possibilità che successivamente possa rendersi utile o necessario un secondo</w:t>
      </w:r>
      <w:r w:rsidRPr="00FB1CE8">
        <w:rPr>
          <w:rFonts w:asciiTheme="minorHAnsi" w:hAnsiTheme="minorHAnsi" w:cstheme="minorHAnsi"/>
          <w:spacing w:val="-59"/>
          <w:sz w:val="24"/>
          <w:szCs w:val="24"/>
        </w:rPr>
        <w:t xml:space="preserve"> </w:t>
      </w:r>
      <w:r w:rsidRPr="00FB1CE8">
        <w:rPr>
          <w:rFonts w:asciiTheme="minorHAnsi" w:hAnsiTheme="minorHAnsi" w:cstheme="minorHAnsi"/>
          <w:sz w:val="24"/>
          <w:szCs w:val="24"/>
        </w:rPr>
        <w:t>intervento per un ulteriore modifica del risultato o per ripristinare la condizione sensoriale di partenza in caso</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di</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diplopia</w:t>
      </w:r>
      <w:r w:rsidRPr="00FB1CE8">
        <w:rPr>
          <w:rFonts w:asciiTheme="minorHAnsi" w:hAnsiTheme="minorHAnsi" w:cstheme="minorHAnsi"/>
          <w:spacing w:val="-1"/>
          <w:sz w:val="24"/>
          <w:szCs w:val="24"/>
        </w:rPr>
        <w:t xml:space="preserve"> </w:t>
      </w:r>
      <w:r w:rsidRPr="00FB1CE8">
        <w:rPr>
          <w:rFonts w:asciiTheme="minorHAnsi" w:hAnsiTheme="minorHAnsi" w:cstheme="minorHAnsi"/>
          <w:sz w:val="24"/>
          <w:szCs w:val="24"/>
        </w:rPr>
        <w:t>post-operat</w:t>
      </w:r>
      <w:r w:rsidR="00FF6157">
        <w:rPr>
          <w:rFonts w:asciiTheme="minorHAnsi" w:hAnsiTheme="minorHAnsi" w:cstheme="minorHAnsi"/>
          <w:sz w:val="24"/>
          <w:szCs w:val="24"/>
        </w:rPr>
        <w:t>oria non altrimenti risolvibile;</w:t>
      </w:r>
    </w:p>
    <w:p w14:paraId="0319A0C8" w14:textId="77777777" w:rsidR="006837A2" w:rsidRPr="00FB1CE8" w:rsidRDefault="006837A2">
      <w:pPr>
        <w:pStyle w:val="Corpotesto"/>
        <w:spacing w:before="10"/>
        <w:rPr>
          <w:rFonts w:asciiTheme="minorHAnsi" w:hAnsiTheme="minorHAnsi" w:cstheme="minorHAnsi"/>
          <w:sz w:val="24"/>
          <w:szCs w:val="24"/>
        </w:rPr>
      </w:pPr>
    </w:p>
    <w:p w14:paraId="07EBF674" w14:textId="7662705F" w:rsidR="003F1D5A" w:rsidRPr="00C73293" w:rsidRDefault="00C73293" w:rsidP="00C73293">
      <w:pPr>
        <w:tabs>
          <w:tab w:val="left" w:pos="1706"/>
        </w:tabs>
        <w:spacing w:before="1"/>
        <w:ind w:right="186"/>
        <w:rPr>
          <w:rFonts w:asciiTheme="minorHAnsi" w:hAnsiTheme="minorHAnsi" w:cstheme="minorHAnsi"/>
          <w:sz w:val="24"/>
          <w:szCs w:val="24"/>
        </w:rPr>
      </w:pPr>
      <w:r>
        <w:rPr>
          <w:rFonts w:asciiTheme="minorHAnsi" w:hAnsiTheme="minorHAnsi" w:cstheme="minorHAnsi"/>
          <w:b/>
          <w:sz w:val="24"/>
          <w:szCs w:val="24"/>
        </w:rPr>
        <w:t>I</w:t>
      </w:r>
      <w:r w:rsidR="00FF6157" w:rsidRPr="00C73293">
        <w:rPr>
          <w:rFonts w:asciiTheme="minorHAnsi" w:hAnsiTheme="minorHAnsi" w:cstheme="minorHAnsi"/>
          <w:b/>
          <w:sz w:val="24"/>
          <w:szCs w:val="24"/>
        </w:rPr>
        <w:t xml:space="preserve"> disagi, gli effetti indesiderati e le conseguenze inevitabili</w:t>
      </w:r>
      <w:r w:rsidR="00FF6157" w:rsidRPr="00C73293">
        <w:rPr>
          <w:rFonts w:asciiTheme="minorHAnsi" w:hAnsiTheme="minorHAnsi" w:cstheme="minorHAnsi"/>
          <w:b/>
          <w:spacing w:val="1"/>
          <w:sz w:val="24"/>
          <w:szCs w:val="24"/>
        </w:rPr>
        <w:t xml:space="preserve"> </w:t>
      </w:r>
      <w:r w:rsidR="00FF6157" w:rsidRPr="00C73293">
        <w:rPr>
          <w:rFonts w:asciiTheme="minorHAnsi" w:hAnsiTheme="minorHAnsi" w:cstheme="minorHAnsi"/>
          <w:b/>
          <w:sz w:val="24"/>
          <w:szCs w:val="24"/>
        </w:rPr>
        <w:t>dell’intervento</w:t>
      </w:r>
      <w:r w:rsidR="00FF6157" w:rsidRPr="00C73293">
        <w:rPr>
          <w:rFonts w:asciiTheme="minorHAnsi" w:hAnsiTheme="minorHAnsi" w:cstheme="minorHAnsi"/>
          <w:sz w:val="24"/>
          <w:szCs w:val="24"/>
        </w:rPr>
        <w:t xml:space="preserve">: </w:t>
      </w:r>
      <w:r w:rsidR="00FB1CE8" w:rsidRPr="00C73293">
        <w:rPr>
          <w:rFonts w:asciiTheme="minorHAnsi" w:hAnsiTheme="minorHAnsi" w:cstheme="minorHAnsi"/>
          <w:sz w:val="24"/>
          <w:szCs w:val="24"/>
        </w:rPr>
        <w:br/>
      </w:r>
      <w:r w:rsidR="00FB1CE8" w:rsidRPr="00C73293">
        <w:rPr>
          <w:rFonts w:asciiTheme="minorHAnsi" w:hAnsiTheme="minorHAnsi" w:cstheme="minorHAnsi"/>
          <w:sz w:val="24"/>
          <w:szCs w:val="24"/>
        </w:rPr>
        <w:br/>
      </w:r>
      <w:r w:rsidR="003F1D5A" w:rsidRPr="00C73293">
        <w:rPr>
          <w:rFonts w:asciiTheme="minorHAnsi" w:hAnsiTheme="minorHAnsi" w:cstheme="minorHAnsi"/>
          <w:sz w:val="24"/>
          <w:szCs w:val="24"/>
        </w:rPr>
        <w:t xml:space="preserve">i possibili effetti indesiderati più comuni della chirurgia dello strabismo e, solitamente, a risoluzione spontanea, sono rappresentati da </w:t>
      </w:r>
      <w:r w:rsidR="00FF6157" w:rsidRPr="00C73293">
        <w:rPr>
          <w:rFonts w:asciiTheme="minorHAnsi" w:hAnsiTheme="minorHAnsi" w:cstheme="minorHAnsi"/>
          <w:sz w:val="24"/>
          <w:szCs w:val="24"/>
        </w:rPr>
        <w:t>rossore oculare, sensazione di corpo estraneo,</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lacrimazione,</w:t>
      </w:r>
      <w:r w:rsidR="00FF6157" w:rsidRPr="00C73293">
        <w:rPr>
          <w:rFonts w:asciiTheme="minorHAnsi" w:hAnsiTheme="minorHAnsi" w:cstheme="minorHAnsi"/>
          <w:spacing w:val="-5"/>
          <w:sz w:val="24"/>
          <w:szCs w:val="24"/>
        </w:rPr>
        <w:t xml:space="preserve"> </w:t>
      </w:r>
      <w:r w:rsidR="003F1D5A" w:rsidRPr="00C73293">
        <w:rPr>
          <w:rFonts w:asciiTheme="minorHAnsi" w:hAnsiTheme="minorHAnsi" w:cstheme="minorHAnsi"/>
          <w:spacing w:val="-5"/>
          <w:sz w:val="24"/>
          <w:szCs w:val="24"/>
        </w:rPr>
        <w:t xml:space="preserve">possibile </w:t>
      </w:r>
      <w:r w:rsidR="00FF6157" w:rsidRPr="00C73293">
        <w:rPr>
          <w:rFonts w:asciiTheme="minorHAnsi" w:hAnsiTheme="minorHAnsi" w:cstheme="minorHAnsi"/>
          <w:sz w:val="24"/>
          <w:szCs w:val="24"/>
        </w:rPr>
        <w:t>diplopia</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transitoria</w:t>
      </w:r>
      <w:r w:rsidR="00FF6157" w:rsidRPr="00C73293">
        <w:rPr>
          <w:rFonts w:asciiTheme="minorHAnsi" w:hAnsiTheme="minorHAnsi" w:cstheme="minorHAnsi"/>
          <w:spacing w:val="-4"/>
          <w:sz w:val="24"/>
          <w:szCs w:val="24"/>
        </w:rPr>
        <w:t xml:space="preserve"> </w:t>
      </w:r>
      <w:r w:rsidR="003F1D5A" w:rsidRPr="00C73293">
        <w:rPr>
          <w:rFonts w:asciiTheme="minorHAnsi" w:hAnsiTheme="minorHAnsi" w:cstheme="minorHAnsi"/>
          <w:spacing w:val="-4"/>
          <w:sz w:val="24"/>
          <w:szCs w:val="24"/>
        </w:rPr>
        <w:t xml:space="preserve">(solitamente </w:t>
      </w:r>
      <w:r w:rsidR="00FF6157" w:rsidRPr="00C73293">
        <w:rPr>
          <w:rFonts w:asciiTheme="minorHAnsi" w:hAnsiTheme="minorHAnsi" w:cstheme="minorHAnsi"/>
          <w:sz w:val="24"/>
          <w:szCs w:val="24"/>
        </w:rPr>
        <w:t>per</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qualche</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settimana</w:t>
      </w:r>
      <w:r w:rsidR="003F1D5A" w:rsidRPr="00C73293">
        <w:rPr>
          <w:rFonts w:asciiTheme="minorHAnsi" w:hAnsiTheme="minorHAnsi" w:cstheme="minorHAnsi"/>
          <w:sz w:val="24"/>
          <w:szCs w:val="24"/>
        </w:rPr>
        <w:t>)</w:t>
      </w:r>
      <w:r w:rsidR="00FF6157" w:rsidRPr="00C73293">
        <w:rPr>
          <w:rFonts w:asciiTheme="minorHAnsi" w:hAnsiTheme="minorHAnsi" w:cstheme="minorHAnsi"/>
          <w:sz w:val="24"/>
          <w:szCs w:val="24"/>
        </w:rPr>
        <w:t>,</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a</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volte</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dolore</w:t>
      </w:r>
      <w:r w:rsidR="00FF6157" w:rsidRPr="00C73293">
        <w:rPr>
          <w:rFonts w:asciiTheme="minorHAnsi" w:hAnsiTheme="minorHAnsi" w:cstheme="minorHAnsi"/>
          <w:spacing w:val="-5"/>
          <w:sz w:val="24"/>
          <w:szCs w:val="24"/>
        </w:rPr>
        <w:t xml:space="preserve"> e visione offuscata;</w:t>
      </w:r>
      <w:r w:rsidR="00FB1CE8" w:rsidRPr="00C73293">
        <w:rPr>
          <w:rFonts w:asciiTheme="minorHAnsi" w:hAnsiTheme="minorHAnsi" w:cstheme="minorHAnsi"/>
          <w:spacing w:val="-5"/>
          <w:sz w:val="24"/>
          <w:szCs w:val="24"/>
        </w:rPr>
        <w:br/>
      </w:r>
      <w:r w:rsidR="00FB1CE8" w:rsidRPr="00C73293">
        <w:rPr>
          <w:rFonts w:asciiTheme="minorHAnsi" w:hAnsiTheme="minorHAnsi" w:cstheme="minorHAnsi"/>
          <w:spacing w:val="-5"/>
          <w:sz w:val="24"/>
          <w:szCs w:val="24"/>
        </w:rPr>
        <w:br/>
      </w:r>
    </w:p>
    <w:p w14:paraId="025A7C74" w14:textId="77777777" w:rsidR="006837A2" w:rsidRPr="00FB1CE8" w:rsidRDefault="006837A2" w:rsidP="00FB1CE8">
      <w:pPr>
        <w:pStyle w:val="Paragrafoelenco"/>
        <w:tabs>
          <w:tab w:val="left" w:pos="1706"/>
        </w:tabs>
        <w:spacing w:before="1"/>
        <w:ind w:left="720" w:right="186" w:firstLine="0"/>
        <w:rPr>
          <w:rFonts w:asciiTheme="minorHAnsi" w:hAnsiTheme="minorHAnsi" w:cstheme="minorHAnsi"/>
          <w:sz w:val="24"/>
          <w:szCs w:val="24"/>
        </w:rPr>
      </w:pPr>
    </w:p>
    <w:p w14:paraId="64651AD3" w14:textId="48B04C49" w:rsidR="006837A2" w:rsidRPr="00C73293" w:rsidRDefault="00C73293" w:rsidP="00C73293">
      <w:pPr>
        <w:tabs>
          <w:tab w:val="left" w:pos="1706"/>
        </w:tabs>
        <w:ind w:right="311"/>
        <w:rPr>
          <w:rFonts w:asciiTheme="minorHAnsi" w:hAnsiTheme="minorHAnsi" w:cstheme="minorHAnsi"/>
          <w:sz w:val="24"/>
          <w:szCs w:val="24"/>
        </w:rPr>
      </w:pPr>
      <w:r>
        <w:rPr>
          <w:rFonts w:asciiTheme="minorHAnsi" w:hAnsiTheme="minorHAnsi" w:cstheme="minorHAnsi"/>
          <w:b/>
          <w:sz w:val="24"/>
          <w:szCs w:val="24"/>
        </w:rPr>
        <w:lastRenderedPageBreak/>
        <w:t xml:space="preserve">I </w:t>
      </w:r>
      <w:r w:rsidR="00FF6157" w:rsidRPr="00C73293">
        <w:rPr>
          <w:rFonts w:asciiTheme="minorHAnsi" w:hAnsiTheme="minorHAnsi" w:cstheme="minorHAnsi"/>
          <w:b/>
          <w:sz w:val="24"/>
          <w:szCs w:val="24"/>
        </w:rPr>
        <w:t>possibili rischi e complicanze connessi all’intervento</w:t>
      </w:r>
      <w:r w:rsidR="00FF6157" w:rsidRPr="00C73293">
        <w:rPr>
          <w:rFonts w:asciiTheme="minorHAnsi" w:hAnsiTheme="minorHAnsi" w:cstheme="minorHAnsi"/>
          <w:b/>
          <w:spacing w:val="1"/>
          <w:sz w:val="24"/>
          <w:szCs w:val="24"/>
        </w:rPr>
        <w:t xml:space="preserve"> </w:t>
      </w:r>
      <w:r w:rsidR="00FF6157" w:rsidRPr="00C73293">
        <w:rPr>
          <w:rFonts w:asciiTheme="minorHAnsi" w:hAnsiTheme="minorHAnsi" w:cstheme="minorHAnsi"/>
          <w:b/>
          <w:sz w:val="24"/>
          <w:szCs w:val="24"/>
        </w:rPr>
        <w:t>consigliato</w:t>
      </w:r>
      <w:r w:rsidR="00FF6157" w:rsidRPr="00C73293">
        <w:rPr>
          <w:rFonts w:asciiTheme="minorHAnsi" w:hAnsiTheme="minorHAnsi" w:cstheme="minorHAnsi"/>
          <w:sz w:val="24"/>
          <w:szCs w:val="24"/>
        </w:rPr>
        <w:t>:</w:t>
      </w:r>
      <w:r w:rsidR="003F1D5A" w:rsidRPr="00C73293">
        <w:rPr>
          <w:rFonts w:asciiTheme="minorHAnsi" w:hAnsiTheme="minorHAnsi" w:cstheme="minorHAnsi"/>
          <w:sz w:val="24"/>
          <w:szCs w:val="24"/>
        </w:rPr>
        <w:t xml:space="preserve"> </w:t>
      </w:r>
      <w:r w:rsidR="00FB1CE8" w:rsidRPr="00C73293">
        <w:rPr>
          <w:rFonts w:asciiTheme="minorHAnsi" w:hAnsiTheme="minorHAnsi" w:cstheme="minorHAnsi"/>
          <w:sz w:val="24"/>
          <w:szCs w:val="24"/>
        </w:rPr>
        <w:br/>
      </w:r>
      <w:r w:rsidR="00FB1CE8" w:rsidRPr="00C73293">
        <w:rPr>
          <w:rFonts w:asciiTheme="minorHAnsi" w:hAnsiTheme="minorHAnsi" w:cstheme="minorHAnsi"/>
          <w:sz w:val="24"/>
          <w:szCs w:val="24"/>
        </w:rPr>
        <w:br/>
      </w:r>
      <w:r w:rsidR="003F1D5A" w:rsidRPr="00C73293">
        <w:rPr>
          <w:rFonts w:asciiTheme="minorHAnsi" w:hAnsiTheme="minorHAnsi" w:cstheme="minorHAnsi"/>
          <w:sz w:val="24"/>
          <w:szCs w:val="24"/>
        </w:rPr>
        <w:t>tra i potenziali rischi e complicanze sono da citare una possibile</w:t>
      </w:r>
      <w:r w:rsidR="00FF6157" w:rsidRPr="00C73293">
        <w:rPr>
          <w:rFonts w:asciiTheme="minorHAnsi" w:hAnsiTheme="minorHAnsi" w:cstheme="minorHAnsi"/>
          <w:sz w:val="24"/>
          <w:szCs w:val="24"/>
        </w:rPr>
        <w:t xml:space="preserve"> diplopia transitoria </w:t>
      </w:r>
      <w:r w:rsidR="00F62F41" w:rsidRPr="00C73293">
        <w:rPr>
          <w:rFonts w:asciiTheme="minorHAnsi" w:hAnsiTheme="minorHAnsi" w:cstheme="minorHAnsi"/>
          <w:sz w:val="24"/>
          <w:szCs w:val="24"/>
        </w:rPr>
        <w:t xml:space="preserve">che, se divenisse </w:t>
      </w:r>
      <w:r w:rsidR="00FF6157" w:rsidRPr="00C73293">
        <w:rPr>
          <w:rFonts w:asciiTheme="minorHAnsi" w:hAnsiTheme="minorHAnsi" w:cstheme="minorHAnsi"/>
          <w:sz w:val="24"/>
          <w:szCs w:val="24"/>
        </w:rPr>
        <w:t>permanente</w:t>
      </w:r>
      <w:r w:rsidR="00F62F41" w:rsidRPr="00C73293">
        <w:rPr>
          <w:rFonts w:asciiTheme="minorHAnsi" w:hAnsiTheme="minorHAnsi" w:cstheme="minorHAnsi"/>
          <w:sz w:val="24"/>
          <w:szCs w:val="24"/>
        </w:rPr>
        <w:t>,</w:t>
      </w:r>
      <w:r w:rsidR="00FF6157" w:rsidRPr="00C73293">
        <w:rPr>
          <w:rFonts w:asciiTheme="minorHAnsi" w:hAnsiTheme="minorHAnsi" w:cstheme="minorHAnsi"/>
          <w:sz w:val="24"/>
          <w:szCs w:val="24"/>
        </w:rPr>
        <w:t xml:space="preserve"> </w:t>
      </w:r>
      <w:r w:rsidR="00F62F41" w:rsidRPr="00C73293">
        <w:rPr>
          <w:rFonts w:asciiTheme="minorHAnsi" w:hAnsiTheme="minorHAnsi" w:cstheme="minorHAnsi"/>
          <w:sz w:val="24"/>
          <w:szCs w:val="24"/>
        </w:rPr>
        <w:t>potrebbe avere</w:t>
      </w:r>
      <w:r w:rsidR="00FF6157" w:rsidRPr="00C73293">
        <w:rPr>
          <w:rFonts w:asciiTheme="minorHAnsi" w:hAnsiTheme="minorHAnsi" w:cstheme="minorHAnsi"/>
          <w:sz w:val="24"/>
          <w:szCs w:val="24"/>
        </w:rPr>
        <w:t xml:space="preserve"> necessit</w:t>
      </w:r>
      <w:r w:rsidR="00F62F41" w:rsidRPr="00C73293">
        <w:rPr>
          <w:rFonts w:asciiTheme="minorHAnsi" w:hAnsiTheme="minorHAnsi" w:cstheme="minorHAnsi"/>
          <w:sz w:val="24"/>
          <w:szCs w:val="24"/>
        </w:rPr>
        <w:t xml:space="preserve">à </w:t>
      </w:r>
      <w:r w:rsidR="00FF6157" w:rsidRPr="00C73293">
        <w:rPr>
          <w:rFonts w:asciiTheme="minorHAnsi" w:hAnsiTheme="minorHAnsi" w:cstheme="minorHAnsi"/>
          <w:sz w:val="24"/>
          <w:szCs w:val="24"/>
        </w:rPr>
        <w:t xml:space="preserve">di </w:t>
      </w:r>
      <w:proofErr w:type="gramStart"/>
      <w:r w:rsidR="00FF6157" w:rsidRPr="00C73293">
        <w:rPr>
          <w:rFonts w:asciiTheme="minorHAnsi" w:hAnsiTheme="minorHAnsi" w:cstheme="minorHAnsi"/>
          <w:sz w:val="24"/>
          <w:szCs w:val="24"/>
        </w:rPr>
        <w:t>successiva</w:t>
      </w:r>
      <w:r w:rsidR="00F62F41" w:rsidRPr="00C73293">
        <w:rPr>
          <w:rFonts w:asciiTheme="minorHAnsi" w:hAnsiTheme="minorHAnsi" w:cstheme="minorHAnsi"/>
          <w:sz w:val="24"/>
          <w:szCs w:val="24"/>
        </w:rPr>
        <w:t xml:space="preserve"> </w:t>
      </w:r>
      <w:r w:rsidR="00FF6157" w:rsidRPr="00C73293">
        <w:rPr>
          <w:rFonts w:asciiTheme="minorHAnsi" w:hAnsiTheme="minorHAnsi" w:cstheme="minorHAnsi"/>
          <w:spacing w:val="-70"/>
          <w:sz w:val="24"/>
          <w:szCs w:val="24"/>
        </w:rPr>
        <w:t xml:space="preserve"> </w:t>
      </w:r>
      <w:r w:rsidR="00FF6157" w:rsidRPr="00C73293">
        <w:rPr>
          <w:rFonts w:asciiTheme="minorHAnsi" w:hAnsiTheme="minorHAnsi" w:cstheme="minorHAnsi"/>
          <w:sz w:val="24"/>
          <w:szCs w:val="24"/>
        </w:rPr>
        <w:t>terapia</w:t>
      </w:r>
      <w:proofErr w:type="gramEnd"/>
      <w:r w:rsidR="00FF6157" w:rsidRPr="00C73293">
        <w:rPr>
          <w:rFonts w:asciiTheme="minorHAnsi" w:hAnsiTheme="minorHAnsi" w:cstheme="minorHAnsi"/>
          <w:sz w:val="24"/>
          <w:szCs w:val="24"/>
        </w:rPr>
        <w:t xml:space="preserve"> con prismi</w:t>
      </w:r>
      <w:r w:rsidR="00F62F41" w:rsidRPr="00C73293">
        <w:rPr>
          <w:rFonts w:asciiTheme="minorHAnsi" w:hAnsiTheme="minorHAnsi" w:cstheme="minorHAnsi"/>
          <w:sz w:val="24"/>
          <w:szCs w:val="24"/>
        </w:rPr>
        <w:t xml:space="preserve"> o di nuova chirurgia per strabismo</w:t>
      </w:r>
      <w:r w:rsidR="00FF6157" w:rsidRPr="00C73293">
        <w:rPr>
          <w:rFonts w:asciiTheme="minorHAnsi" w:hAnsiTheme="minorHAnsi" w:cstheme="minorHAnsi"/>
          <w:sz w:val="24"/>
          <w:szCs w:val="24"/>
        </w:rPr>
        <w:t>;</w:t>
      </w:r>
      <w:r w:rsidR="00F62F41" w:rsidRPr="00C73293">
        <w:rPr>
          <w:rFonts w:asciiTheme="minorHAnsi" w:hAnsiTheme="minorHAnsi" w:cstheme="minorHAnsi"/>
          <w:sz w:val="24"/>
          <w:szCs w:val="24"/>
        </w:rPr>
        <w:t xml:space="preserve"> la diplopia,</w:t>
      </w:r>
      <w:r w:rsidR="00F62F41" w:rsidRPr="00C73293">
        <w:rPr>
          <w:rFonts w:asciiTheme="minorHAnsi" w:hAnsiTheme="minorHAnsi" w:cstheme="minorHAnsi"/>
          <w:spacing w:val="1"/>
          <w:sz w:val="24"/>
          <w:szCs w:val="24"/>
        </w:rPr>
        <w:t xml:space="preserve"> </w:t>
      </w:r>
      <w:r w:rsidR="00F62F41" w:rsidRPr="00C73293">
        <w:rPr>
          <w:rFonts w:asciiTheme="minorHAnsi" w:hAnsiTheme="minorHAnsi" w:cstheme="minorHAnsi"/>
          <w:sz w:val="24"/>
          <w:szCs w:val="24"/>
        </w:rPr>
        <w:t>laddove</w:t>
      </w:r>
      <w:r w:rsidR="00F62F41" w:rsidRPr="00C73293">
        <w:rPr>
          <w:rFonts w:asciiTheme="minorHAnsi" w:hAnsiTheme="minorHAnsi" w:cstheme="minorHAnsi"/>
          <w:spacing w:val="1"/>
          <w:sz w:val="24"/>
          <w:szCs w:val="24"/>
        </w:rPr>
        <w:t xml:space="preserve"> </w:t>
      </w:r>
      <w:r w:rsidR="00F62F41" w:rsidRPr="00C73293">
        <w:rPr>
          <w:rFonts w:asciiTheme="minorHAnsi" w:hAnsiTheme="minorHAnsi" w:cstheme="minorHAnsi"/>
          <w:sz w:val="24"/>
          <w:szCs w:val="24"/>
        </w:rPr>
        <w:t>irriducibile</w:t>
      </w:r>
      <w:r w:rsidR="00F62F41" w:rsidRPr="00C73293">
        <w:rPr>
          <w:rFonts w:asciiTheme="minorHAnsi" w:hAnsiTheme="minorHAnsi" w:cstheme="minorHAnsi"/>
          <w:spacing w:val="1"/>
          <w:sz w:val="24"/>
          <w:szCs w:val="24"/>
        </w:rPr>
        <w:t xml:space="preserve"> </w:t>
      </w:r>
      <w:r w:rsidR="00F62F41" w:rsidRPr="00C73293">
        <w:rPr>
          <w:rFonts w:asciiTheme="minorHAnsi" w:hAnsiTheme="minorHAnsi" w:cstheme="minorHAnsi"/>
          <w:sz w:val="24"/>
          <w:szCs w:val="24"/>
        </w:rPr>
        <w:t>e</w:t>
      </w:r>
      <w:r w:rsidR="00F62F41" w:rsidRPr="00C73293">
        <w:rPr>
          <w:rFonts w:asciiTheme="minorHAnsi" w:hAnsiTheme="minorHAnsi" w:cstheme="minorHAnsi"/>
          <w:spacing w:val="1"/>
          <w:sz w:val="24"/>
          <w:szCs w:val="24"/>
        </w:rPr>
        <w:t xml:space="preserve"> </w:t>
      </w:r>
      <w:r w:rsidR="00F62F41" w:rsidRPr="00C73293">
        <w:rPr>
          <w:rFonts w:asciiTheme="minorHAnsi" w:hAnsiTheme="minorHAnsi" w:cstheme="minorHAnsi"/>
          <w:sz w:val="24"/>
          <w:szCs w:val="24"/>
        </w:rPr>
        <w:t>insopportabile,</w:t>
      </w:r>
      <w:r w:rsidR="00F62F41" w:rsidRPr="00C73293">
        <w:rPr>
          <w:rFonts w:asciiTheme="minorHAnsi" w:hAnsiTheme="minorHAnsi" w:cstheme="minorHAnsi"/>
          <w:spacing w:val="1"/>
          <w:sz w:val="24"/>
          <w:szCs w:val="24"/>
        </w:rPr>
        <w:t xml:space="preserve"> può anche richiedere la </w:t>
      </w:r>
      <w:r w:rsidR="00F62F41" w:rsidRPr="00C73293">
        <w:rPr>
          <w:rFonts w:asciiTheme="minorHAnsi" w:hAnsiTheme="minorHAnsi" w:cstheme="minorHAnsi"/>
          <w:sz w:val="24"/>
          <w:szCs w:val="24"/>
        </w:rPr>
        <w:t>penalizzazione</w:t>
      </w:r>
      <w:r w:rsidR="00F62F41" w:rsidRPr="00C73293">
        <w:rPr>
          <w:rFonts w:asciiTheme="minorHAnsi" w:hAnsiTheme="minorHAnsi" w:cstheme="minorHAnsi"/>
          <w:spacing w:val="1"/>
          <w:sz w:val="24"/>
          <w:szCs w:val="24"/>
        </w:rPr>
        <w:t xml:space="preserve"> </w:t>
      </w:r>
      <w:r w:rsidR="00F62F41" w:rsidRPr="00C73293">
        <w:rPr>
          <w:rFonts w:asciiTheme="minorHAnsi" w:hAnsiTheme="minorHAnsi" w:cstheme="minorHAnsi"/>
          <w:sz w:val="24"/>
          <w:szCs w:val="24"/>
        </w:rPr>
        <w:t>di</w:t>
      </w:r>
      <w:r w:rsidR="00F62F41" w:rsidRPr="00C73293">
        <w:rPr>
          <w:rFonts w:asciiTheme="minorHAnsi" w:hAnsiTheme="minorHAnsi" w:cstheme="minorHAnsi"/>
          <w:spacing w:val="1"/>
          <w:sz w:val="24"/>
          <w:szCs w:val="24"/>
        </w:rPr>
        <w:t xml:space="preserve"> </w:t>
      </w:r>
      <w:r w:rsidR="00F62F41" w:rsidRPr="00C73293">
        <w:rPr>
          <w:rFonts w:asciiTheme="minorHAnsi" w:hAnsiTheme="minorHAnsi" w:cstheme="minorHAnsi"/>
          <w:sz w:val="24"/>
          <w:szCs w:val="24"/>
        </w:rPr>
        <w:t>un</w:t>
      </w:r>
      <w:r w:rsidR="00F62F41" w:rsidRPr="00C73293">
        <w:rPr>
          <w:rFonts w:asciiTheme="minorHAnsi" w:hAnsiTheme="minorHAnsi" w:cstheme="minorHAnsi"/>
          <w:spacing w:val="1"/>
          <w:sz w:val="24"/>
          <w:szCs w:val="24"/>
        </w:rPr>
        <w:t xml:space="preserve"> </w:t>
      </w:r>
      <w:r w:rsidR="00F62F41" w:rsidRPr="00C73293">
        <w:rPr>
          <w:rFonts w:asciiTheme="minorHAnsi" w:hAnsiTheme="minorHAnsi" w:cstheme="minorHAnsi"/>
          <w:sz w:val="24"/>
          <w:szCs w:val="24"/>
        </w:rPr>
        <w:t xml:space="preserve">occhio. L’insorgenza di una </w:t>
      </w:r>
      <w:r w:rsidR="00FF6157" w:rsidRPr="00C73293">
        <w:rPr>
          <w:rFonts w:asciiTheme="minorHAnsi" w:hAnsiTheme="minorHAnsi" w:cstheme="minorHAnsi"/>
          <w:sz w:val="24"/>
          <w:szCs w:val="24"/>
        </w:rPr>
        <w:t xml:space="preserve">ptosi </w:t>
      </w:r>
      <w:r w:rsidR="00B061DA" w:rsidRPr="00C73293">
        <w:rPr>
          <w:rFonts w:asciiTheme="minorHAnsi" w:hAnsiTheme="minorHAnsi" w:cstheme="minorHAnsi"/>
          <w:sz w:val="24"/>
          <w:szCs w:val="24"/>
        </w:rPr>
        <w:t xml:space="preserve">o alterazioni della dinamica </w:t>
      </w:r>
      <w:r w:rsidR="00FF6157" w:rsidRPr="00C73293">
        <w:rPr>
          <w:rFonts w:asciiTheme="minorHAnsi" w:hAnsiTheme="minorHAnsi" w:cstheme="minorHAnsi"/>
          <w:sz w:val="24"/>
          <w:szCs w:val="24"/>
        </w:rPr>
        <w:t>palpebrale,</w:t>
      </w:r>
      <w:r w:rsidR="00F62F41" w:rsidRPr="00C73293">
        <w:rPr>
          <w:rFonts w:asciiTheme="minorHAnsi" w:hAnsiTheme="minorHAnsi" w:cstheme="minorHAnsi"/>
          <w:sz w:val="24"/>
          <w:szCs w:val="24"/>
        </w:rPr>
        <w:t xml:space="preserve"> così come una</w:t>
      </w:r>
      <w:r w:rsidR="00FF6157" w:rsidRPr="00C73293">
        <w:rPr>
          <w:rFonts w:asciiTheme="minorHAnsi" w:hAnsiTheme="minorHAnsi" w:cstheme="minorHAnsi"/>
          <w:sz w:val="24"/>
          <w:szCs w:val="24"/>
        </w:rPr>
        <w:t xml:space="preserve"> </w:t>
      </w:r>
      <w:proofErr w:type="spellStart"/>
      <w:r w:rsidR="00FF6157" w:rsidRPr="00C73293">
        <w:rPr>
          <w:rFonts w:asciiTheme="minorHAnsi" w:hAnsiTheme="minorHAnsi" w:cstheme="minorHAnsi"/>
          <w:sz w:val="24"/>
          <w:szCs w:val="24"/>
        </w:rPr>
        <w:t>ip</w:t>
      </w:r>
      <w:r w:rsidR="00F62F41" w:rsidRPr="00C73293">
        <w:rPr>
          <w:rFonts w:asciiTheme="minorHAnsi" w:hAnsiTheme="minorHAnsi" w:cstheme="minorHAnsi"/>
          <w:sz w:val="24"/>
          <w:szCs w:val="24"/>
        </w:rPr>
        <w:t>o</w:t>
      </w:r>
      <w:proofErr w:type="spellEnd"/>
      <w:r w:rsidR="00F62F41" w:rsidRPr="00C73293">
        <w:rPr>
          <w:rFonts w:asciiTheme="minorHAnsi" w:hAnsiTheme="minorHAnsi" w:cstheme="minorHAnsi"/>
          <w:sz w:val="24"/>
          <w:szCs w:val="24"/>
        </w:rPr>
        <w:t xml:space="preserve"> o </w:t>
      </w:r>
      <w:r w:rsidR="00FF6157" w:rsidRPr="00C73293">
        <w:rPr>
          <w:rFonts w:asciiTheme="minorHAnsi" w:hAnsiTheme="minorHAnsi" w:cstheme="minorHAnsi"/>
          <w:sz w:val="24"/>
          <w:szCs w:val="24"/>
        </w:rPr>
        <w:t>ipercorrezione dello</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strabismo</w:t>
      </w:r>
      <w:r w:rsidR="00F62F41" w:rsidRPr="00C73293">
        <w:rPr>
          <w:rFonts w:asciiTheme="minorHAnsi" w:hAnsiTheme="minorHAnsi" w:cstheme="minorHAnsi"/>
          <w:sz w:val="24"/>
          <w:szCs w:val="24"/>
        </w:rPr>
        <w:t xml:space="preserve"> rientrano tra i possibili rischi/complicanze chiru</w:t>
      </w:r>
      <w:r w:rsidR="00351069" w:rsidRPr="00C73293">
        <w:rPr>
          <w:rFonts w:asciiTheme="minorHAnsi" w:hAnsiTheme="minorHAnsi" w:cstheme="minorHAnsi"/>
          <w:sz w:val="24"/>
          <w:szCs w:val="24"/>
        </w:rPr>
        <w:t>r</w:t>
      </w:r>
      <w:r w:rsidR="00F62F41" w:rsidRPr="00C73293">
        <w:rPr>
          <w:rFonts w:asciiTheme="minorHAnsi" w:hAnsiTheme="minorHAnsi" w:cstheme="minorHAnsi"/>
          <w:sz w:val="24"/>
          <w:szCs w:val="24"/>
        </w:rPr>
        <w:t>giche della chirurgia dello strabismo. Meno frequenti, ma comunque possibili, sono anche la</w:t>
      </w:r>
      <w:r w:rsidR="00351069" w:rsidRPr="00C73293">
        <w:rPr>
          <w:rFonts w:asciiTheme="minorHAnsi" w:hAnsiTheme="minorHAnsi" w:cstheme="minorHAnsi"/>
          <w:sz w:val="24"/>
          <w:szCs w:val="24"/>
        </w:rPr>
        <w:t xml:space="preserve"> perdita di un muscolo per suo distacco dalla sclera o la sua rottura, la</w:t>
      </w:r>
      <w:r w:rsidR="00F847A1" w:rsidRPr="00C73293">
        <w:rPr>
          <w:rFonts w:asciiTheme="minorHAnsi" w:hAnsiTheme="minorHAnsi" w:cstheme="minorHAnsi"/>
          <w:sz w:val="24"/>
          <w:szCs w:val="24"/>
        </w:rPr>
        <w:t xml:space="preserve"> </w:t>
      </w:r>
      <w:r w:rsidR="00FF6157" w:rsidRPr="00C73293">
        <w:rPr>
          <w:rFonts w:asciiTheme="minorHAnsi" w:hAnsiTheme="minorHAnsi" w:cstheme="minorHAnsi"/>
          <w:sz w:val="24"/>
          <w:szCs w:val="24"/>
        </w:rPr>
        <w:t>perforazione retinica</w:t>
      </w:r>
      <w:r w:rsidR="00F62F41" w:rsidRPr="00C73293">
        <w:rPr>
          <w:rFonts w:asciiTheme="minorHAnsi" w:hAnsiTheme="minorHAnsi" w:cstheme="minorHAnsi"/>
          <w:sz w:val="24"/>
          <w:szCs w:val="24"/>
        </w:rPr>
        <w:t xml:space="preserve"> intraoperatoria</w:t>
      </w:r>
      <w:r w:rsidR="00606FCA" w:rsidRPr="00C73293">
        <w:rPr>
          <w:rFonts w:asciiTheme="minorHAnsi" w:hAnsiTheme="minorHAnsi" w:cstheme="minorHAnsi"/>
          <w:sz w:val="24"/>
          <w:szCs w:val="24"/>
        </w:rPr>
        <w:t xml:space="preserve"> con aumentato rischio di distacco retinico</w:t>
      </w:r>
      <w:r w:rsidR="00F62F41" w:rsidRPr="00C73293">
        <w:rPr>
          <w:rFonts w:asciiTheme="minorHAnsi" w:hAnsiTheme="minorHAnsi" w:cstheme="minorHAnsi"/>
          <w:sz w:val="24"/>
          <w:szCs w:val="24"/>
        </w:rPr>
        <w:t xml:space="preserve"> </w:t>
      </w:r>
      <w:r w:rsidR="003673E1" w:rsidRPr="00C73293">
        <w:rPr>
          <w:rFonts w:asciiTheme="minorHAnsi" w:hAnsiTheme="minorHAnsi" w:cstheme="minorHAnsi"/>
          <w:sz w:val="24"/>
          <w:szCs w:val="24"/>
        </w:rPr>
        <w:t>e i</w:t>
      </w:r>
      <w:r w:rsidR="00FF6157" w:rsidRPr="00C73293">
        <w:rPr>
          <w:rFonts w:asciiTheme="minorHAnsi" w:hAnsiTheme="minorHAnsi" w:cstheme="minorHAnsi"/>
          <w:sz w:val="24"/>
          <w:szCs w:val="24"/>
        </w:rPr>
        <w:t xml:space="preserve">nfezione. </w:t>
      </w:r>
      <w:r w:rsidR="003673E1" w:rsidRPr="00C73293">
        <w:rPr>
          <w:rFonts w:asciiTheme="minorHAnsi" w:hAnsiTheme="minorHAnsi" w:cstheme="minorHAnsi"/>
          <w:sz w:val="24"/>
          <w:szCs w:val="24"/>
        </w:rPr>
        <w:t>Ulteriori rare complicanze possono essere la formazione di granuloma congiuntivale da sutura, cisti sottocongiuntivale, dolore e fotofobia prolungati (anche settimane),</w:t>
      </w:r>
      <w:r w:rsidR="003673E1" w:rsidRPr="00C73293">
        <w:rPr>
          <w:rFonts w:asciiTheme="minorHAnsi" w:hAnsiTheme="minorHAnsi" w:cstheme="minorHAnsi"/>
          <w:spacing w:val="1"/>
          <w:sz w:val="24"/>
          <w:szCs w:val="24"/>
        </w:rPr>
        <w:t xml:space="preserve"> </w:t>
      </w:r>
      <w:proofErr w:type="spellStart"/>
      <w:r w:rsidR="003673E1" w:rsidRPr="00C73293">
        <w:rPr>
          <w:rFonts w:asciiTheme="minorHAnsi" w:hAnsiTheme="minorHAnsi" w:cstheme="minorHAnsi"/>
          <w:sz w:val="24"/>
          <w:szCs w:val="24"/>
        </w:rPr>
        <w:t>iridoplegia</w:t>
      </w:r>
      <w:proofErr w:type="spellEnd"/>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(paralisi</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della</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pupilla)</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irreversibile</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soprattutto</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per</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interventi</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sull’obliquo</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inferiore,</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rischio</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di</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ischemia del segmento anteriore con conseguente calo visivo temporaneo o permanente e perdita del visus</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in</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caso di chirurgia</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su più di un</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muscolo retto nello</w:t>
      </w:r>
      <w:r w:rsidR="003673E1" w:rsidRPr="00C73293">
        <w:rPr>
          <w:rFonts w:asciiTheme="minorHAnsi" w:hAnsiTheme="minorHAnsi" w:cstheme="minorHAnsi"/>
          <w:spacing w:val="-1"/>
          <w:sz w:val="24"/>
          <w:szCs w:val="24"/>
        </w:rPr>
        <w:t xml:space="preserve"> </w:t>
      </w:r>
      <w:r w:rsidR="003673E1" w:rsidRPr="00C73293">
        <w:rPr>
          <w:rFonts w:asciiTheme="minorHAnsi" w:hAnsiTheme="minorHAnsi" w:cstheme="minorHAnsi"/>
          <w:sz w:val="24"/>
          <w:szCs w:val="24"/>
        </w:rPr>
        <w:t xml:space="preserve">stesso occhio. </w:t>
      </w:r>
      <w:r w:rsidR="00F62F41" w:rsidRPr="00C73293">
        <w:rPr>
          <w:rFonts w:asciiTheme="minorHAnsi" w:hAnsiTheme="minorHAnsi" w:cstheme="minorHAnsi"/>
          <w:sz w:val="24"/>
          <w:szCs w:val="24"/>
        </w:rPr>
        <w:t>Si precisa che t</w:t>
      </w:r>
      <w:r w:rsidR="00FF6157" w:rsidRPr="00C73293">
        <w:rPr>
          <w:rFonts w:asciiTheme="minorHAnsi" w:hAnsiTheme="minorHAnsi" w:cstheme="minorHAnsi"/>
          <w:sz w:val="24"/>
          <w:szCs w:val="24"/>
        </w:rPr>
        <w:t>utte queste complicanze</w:t>
      </w:r>
      <w:r w:rsidR="00FF6157" w:rsidRPr="00C73293">
        <w:rPr>
          <w:rFonts w:asciiTheme="minorHAnsi" w:hAnsiTheme="minorHAnsi" w:cstheme="minorHAnsi"/>
          <w:spacing w:val="1"/>
          <w:sz w:val="24"/>
          <w:szCs w:val="24"/>
        </w:rPr>
        <w:t xml:space="preserve"> </w:t>
      </w:r>
      <w:r w:rsidR="00FF6157" w:rsidRPr="00C73293">
        <w:rPr>
          <w:rFonts w:asciiTheme="minorHAnsi" w:hAnsiTheme="minorHAnsi" w:cstheme="minorHAnsi"/>
          <w:sz w:val="24"/>
          <w:szCs w:val="24"/>
        </w:rPr>
        <w:t>possono</w:t>
      </w:r>
      <w:r w:rsidR="00FF6157" w:rsidRPr="00C73293">
        <w:rPr>
          <w:rFonts w:asciiTheme="minorHAnsi" w:hAnsiTheme="minorHAnsi" w:cstheme="minorHAnsi"/>
          <w:spacing w:val="-5"/>
          <w:sz w:val="24"/>
          <w:szCs w:val="24"/>
        </w:rPr>
        <w:t xml:space="preserve"> </w:t>
      </w:r>
      <w:r w:rsidR="00FF6157" w:rsidRPr="00C73293">
        <w:rPr>
          <w:rFonts w:asciiTheme="minorHAnsi" w:hAnsiTheme="minorHAnsi" w:cstheme="minorHAnsi"/>
          <w:sz w:val="24"/>
          <w:szCs w:val="24"/>
        </w:rPr>
        <w:t>richiedere</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la</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necessit</w:t>
      </w:r>
      <w:r w:rsidR="00F62F41" w:rsidRPr="00C73293">
        <w:rPr>
          <w:rFonts w:asciiTheme="minorHAnsi" w:hAnsiTheme="minorHAnsi" w:cstheme="minorHAnsi"/>
          <w:sz w:val="24"/>
          <w:szCs w:val="24"/>
        </w:rPr>
        <w:t>à</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di</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uno</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o</w:t>
      </w:r>
      <w:r w:rsidR="00FF6157" w:rsidRPr="00C73293">
        <w:rPr>
          <w:rFonts w:asciiTheme="minorHAnsi" w:hAnsiTheme="minorHAnsi" w:cstheme="minorHAnsi"/>
          <w:spacing w:val="6"/>
          <w:sz w:val="24"/>
          <w:szCs w:val="24"/>
        </w:rPr>
        <w:t xml:space="preserve"> </w:t>
      </w:r>
      <w:r w:rsidR="00FF6157" w:rsidRPr="00C73293">
        <w:rPr>
          <w:rFonts w:asciiTheme="minorHAnsi" w:hAnsiTheme="minorHAnsi" w:cstheme="minorHAnsi"/>
          <w:sz w:val="24"/>
          <w:szCs w:val="24"/>
        </w:rPr>
        <w:t>più</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interventi</w:t>
      </w:r>
      <w:r w:rsidR="00FF6157"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chirurgici</w:t>
      </w:r>
      <w:r w:rsidR="00FF6157" w:rsidRPr="00C73293">
        <w:rPr>
          <w:rFonts w:asciiTheme="minorHAnsi" w:hAnsiTheme="minorHAnsi" w:cstheme="minorHAnsi"/>
          <w:spacing w:val="-5"/>
          <w:sz w:val="24"/>
          <w:szCs w:val="24"/>
        </w:rPr>
        <w:t xml:space="preserve"> </w:t>
      </w:r>
      <w:r w:rsidR="00FF6157" w:rsidRPr="00C73293">
        <w:rPr>
          <w:rFonts w:asciiTheme="minorHAnsi" w:hAnsiTheme="minorHAnsi" w:cstheme="minorHAnsi"/>
          <w:sz w:val="24"/>
          <w:szCs w:val="24"/>
        </w:rPr>
        <w:t>successivi;</w:t>
      </w:r>
    </w:p>
    <w:p w14:paraId="15C2FBCC" w14:textId="77777777" w:rsidR="006837A2" w:rsidRPr="00FB1CE8" w:rsidRDefault="006837A2">
      <w:pPr>
        <w:pStyle w:val="Corpotesto"/>
        <w:spacing w:before="4"/>
        <w:rPr>
          <w:rFonts w:asciiTheme="minorHAnsi" w:hAnsiTheme="minorHAnsi" w:cstheme="minorHAnsi"/>
          <w:sz w:val="24"/>
          <w:szCs w:val="24"/>
        </w:rPr>
      </w:pPr>
    </w:p>
    <w:p w14:paraId="7442728F" w14:textId="2D72D701" w:rsidR="006837A2" w:rsidRPr="00C73293" w:rsidRDefault="00C73293" w:rsidP="00C73293">
      <w:pPr>
        <w:spacing w:before="1" w:line="242" w:lineRule="auto"/>
        <w:rPr>
          <w:rFonts w:asciiTheme="minorHAnsi" w:hAnsiTheme="minorHAnsi" w:cstheme="minorHAnsi"/>
          <w:sz w:val="24"/>
          <w:szCs w:val="24"/>
        </w:rPr>
      </w:pPr>
      <w:r>
        <w:rPr>
          <w:rFonts w:asciiTheme="minorHAnsi" w:hAnsiTheme="minorHAnsi" w:cstheme="minorHAnsi"/>
          <w:b/>
          <w:sz w:val="24"/>
          <w:szCs w:val="24"/>
        </w:rPr>
        <w:t>L</w:t>
      </w:r>
      <w:r w:rsidR="00FF6157" w:rsidRPr="00C73293">
        <w:rPr>
          <w:rFonts w:asciiTheme="minorHAnsi" w:hAnsiTheme="minorHAnsi" w:cstheme="minorHAnsi"/>
          <w:b/>
          <w:sz w:val="24"/>
          <w:szCs w:val="24"/>
        </w:rPr>
        <w:t>a possibilità di dover modificare o ampliare l’intervento, così come già</w:t>
      </w:r>
      <w:r w:rsidR="00FF6157" w:rsidRPr="00C73293">
        <w:rPr>
          <w:rFonts w:asciiTheme="minorHAnsi" w:hAnsiTheme="minorHAnsi" w:cstheme="minorHAnsi"/>
          <w:b/>
          <w:spacing w:val="1"/>
          <w:sz w:val="24"/>
          <w:szCs w:val="24"/>
        </w:rPr>
        <w:t xml:space="preserve"> </w:t>
      </w:r>
      <w:r w:rsidR="00FF6157" w:rsidRPr="00C73293">
        <w:rPr>
          <w:rFonts w:asciiTheme="minorHAnsi" w:hAnsiTheme="minorHAnsi" w:cstheme="minorHAnsi"/>
          <w:b/>
          <w:sz w:val="24"/>
          <w:szCs w:val="24"/>
        </w:rPr>
        <w:t>programmato e autorizzato, di fronte a situazioni impreviste e al momento</w:t>
      </w:r>
      <w:r w:rsidR="00FF6157" w:rsidRPr="00C73293">
        <w:rPr>
          <w:rFonts w:asciiTheme="minorHAnsi" w:hAnsiTheme="minorHAnsi" w:cstheme="minorHAnsi"/>
          <w:b/>
          <w:spacing w:val="1"/>
          <w:sz w:val="24"/>
          <w:szCs w:val="24"/>
        </w:rPr>
        <w:t xml:space="preserve"> </w:t>
      </w:r>
      <w:r w:rsidR="00FF6157" w:rsidRPr="00C73293">
        <w:rPr>
          <w:rFonts w:asciiTheme="minorHAnsi" w:hAnsiTheme="minorHAnsi" w:cstheme="minorHAnsi"/>
          <w:b/>
          <w:sz w:val="24"/>
          <w:szCs w:val="24"/>
        </w:rPr>
        <w:t>difficilmente</w:t>
      </w:r>
      <w:r w:rsidR="00FF6157" w:rsidRPr="00C73293">
        <w:rPr>
          <w:rFonts w:asciiTheme="minorHAnsi" w:hAnsiTheme="minorHAnsi" w:cstheme="minorHAnsi"/>
          <w:b/>
          <w:spacing w:val="-6"/>
          <w:sz w:val="24"/>
          <w:szCs w:val="24"/>
        </w:rPr>
        <w:t xml:space="preserve"> </w:t>
      </w:r>
      <w:r w:rsidR="00FF6157" w:rsidRPr="00C73293">
        <w:rPr>
          <w:rFonts w:asciiTheme="minorHAnsi" w:hAnsiTheme="minorHAnsi" w:cstheme="minorHAnsi"/>
          <w:b/>
          <w:sz w:val="24"/>
          <w:szCs w:val="24"/>
        </w:rPr>
        <w:t>prevedibili</w:t>
      </w:r>
      <w:r w:rsidR="00FF6157" w:rsidRPr="00C73293">
        <w:rPr>
          <w:rFonts w:asciiTheme="minorHAnsi" w:hAnsiTheme="minorHAnsi" w:cstheme="minorHAnsi"/>
          <w:sz w:val="24"/>
          <w:szCs w:val="24"/>
        </w:rPr>
        <w:t>:</w:t>
      </w:r>
      <w:r w:rsidR="00FF6157" w:rsidRPr="00C73293">
        <w:rPr>
          <w:rFonts w:asciiTheme="minorHAnsi" w:hAnsiTheme="minorHAnsi" w:cstheme="minorHAnsi"/>
          <w:spacing w:val="-5"/>
          <w:sz w:val="24"/>
          <w:szCs w:val="24"/>
        </w:rPr>
        <w:t xml:space="preserve"> </w:t>
      </w:r>
      <w:r w:rsidR="00FB1CE8" w:rsidRPr="00C73293">
        <w:rPr>
          <w:rFonts w:asciiTheme="minorHAnsi" w:hAnsiTheme="minorHAnsi" w:cstheme="minorHAnsi"/>
          <w:spacing w:val="-5"/>
          <w:sz w:val="24"/>
          <w:szCs w:val="24"/>
        </w:rPr>
        <w:br/>
      </w:r>
      <w:r w:rsidR="00FB1CE8" w:rsidRPr="00C73293">
        <w:rPr>
          <w:rFonts w:asciiTheme="minorHAnsi" w:hAnsiTheme="minorHAnsi" w:cstheme="minorHAnsi"/>
          <w:spacing w:val="-5"/>
          <w:sz w:val="24"/>
          <w:szCs w:val="24"/>
        </w:rPr>
        <w:br/>
      </w:r>
      <w:r w:rsidR="001838F4" w:rsidRPr="00C73293">
        <w:rPr>
          <w:rFonts w:asciiTheme="minorHAnsi" w:hAnsiTheme="minorHAnsi" w:cstheme="minorHAnsi"/>
          <w:bCs/>
          <w:spacing w:val="-5"/>
          <w:sz w:val="24"/>
          <w:szCs w:val="24"/>
        </w:rPr>
        <w:t>tale eventualità è da tenere in considerazione sempre, ma soprattutto</w:t>
      </w:r>
      <w:r w:rsidR="001838F4" w:rsidRPr="00C73293">
        <w:rPr>
          <w:rFonts w:asciiTheme="minorHAnsi" w:hAnsiTheme="minorHAnsi" w:cstheme="minorHAnsi"/>
          <w:b/>
          <w:spacing w:val="-5"/>
          <w:sz w:val="24"/>
          <w:szCs w:val="24"/>
        </w:rPr>
        <w:t xml:space="preserve"> </w:t>
      </w:r>
      <w:r w:rsidR="001838F4" w:rsidRPr="00C73293">
        <w:rPr>
          <w:rFonts w:asciiTheme="minorHAnsi" w:hAnsiTheme="minorHAnsi" w:cstheme="minorHAnsi"/>
          <w:sz w:val="24"/>
          <w:szCs w:val="24"/>
        </w:rPr>
        <w:t>nei</w:t>
      </w:r>
      <w:r w:rsidR="001838F4" w:rsidRPr="00C73293">
        <w:rPr>
          <w:rFonts w:asciiTheme="minorHAnsi" w:hAnsiTheme="minorHAnsi" w:cstheme="minorHAnsi"/>
          <w:spacing w:val="-4"/>
          <w:sz w:val="24"/>
          <w:szCs w:val="24"/>
        </w:rPr>
        <w:t xml:space="preserve"> </w:t>
      </w:r>
      <w:proofErr w:type="spellStart"/>
      <w:r w:rsidR="001838F4" w:rsidRPr="00C73293">
        <w:rPr>
          <w:rFonts w:asciiTheme="minorHAnsi" w:hAnsiTheme="minorHAnsi" w:cstheme="minorHAnsi"/>
          <w:sz w:val="24"/>
          <w:szCs w:val="24"/>
        </w:rPr>
        <w:t>reinterventi</w:t>
      </w:r>
      <w:proofErr w:type="spellEnd"/>
      <w:r w:rsidR="001838F4" w:rsidRPr="00C73293">
        <w:rPr>
          <w:rFonts w:asciiTheme="minorHAnsi" w:hAnsiTheme="minorHAnsi" w:cstheme="minorHAnsi"/>
          <w:sz w:val="24"/>
          <w:szCs w:val="24"/>
        </w:rPr>
        <w:t>, cioè nelle</w:t>
      </w:r>
      <w:r w:rsidR="001838F4" w:rsidRPr="00C73293">
        <w:rPr>
          <w:rFonts w:asciiTheme="minorHAnsi" w:hAnsiTheme="minorHAnsi" w:cstheme="minorHAnsi"/>
          <w:spacing w:val="-4"/>
          <w:sz w:val="24"/>
          <w:szCs w:val="24"/>
        </w:rPr>
        <w:t xml:space="preserve"> </w:t>
      </w:r>
      <w:r w:rsidR="001838F4" w:rsidRPr="00C73293">
        <w:rPr>
          <w:rFonts w:asciiTheme="minorHAnsi" w:hAnsiTheme="minorHAnsi" w:cstheme="minorHAnsi"/>
          <w:sz w:val="24"/>
          <w:szCs w:val="24"/>
        </w:rPr>
        <w:t>forme</w:t>
      </w:r>
      <w:r w:rsidR="001838F4" w:rsidRPr="00C73293">
        <w:rPr>
          <w:rFonts w:asciiTheme="minorHAnsi" w:hAnsiTheme="minorHAnsi" w:cstheme="minorHAnsi"/>
          <w:spacing w:val="-4"/>
          <w:sz w:val="24"/>
          <w:szCs w:val="24"/>
        </w:rPr>
        <w:t xml:space="preserve"> </w:t>
      </w:r>
      <w:r w:rsidR="001838F4" w:rsidRPr="00C73293">
        <w:rPr>
          <w:rFonts w:asciiTheme="minorHAnsi" w:hAnsiTheme="minorHAnsi" w:cstheme="minorHAnsi"/>
          <w:sz w:val="24"/>
          <w:szCs w:val="24"/>
        </w:rPr>
        <w:t>già</w:t>
      </w:r>
      <w:r w:rsidR="001838F4" w:rsidRPr="00C73293">
        <w:rPr>
          <w:rFonts w:asciiTheme="minorHAnsi" w:hAnsiTheme="minorHAnsi" w:cstheme="minorHAnsi"/>
          <w:spacing w:val="-4"/>
          <w:sz w:val="24"/>
          <w:szCs w:val="24"/>
        </w:rPr>
        <w:t xml:space="preserve"> </w:t>
      </w:r>
      <w:r w:rsidR="001838F4" w:rsidRPr="00C73293">
        <w:rPr>
          <w:rFonts w:asciiTheme="minorHAnsi" w:hAnsiTheme="minorHAnsi" w:cstheme="minorHAnsi"/>
          <w:sz w:val="24"/>
          <w:szCs w:val="24"/>
        </w:rPr>
        <w:t>sottoposte</w:t>
      </w:r>
      <w:r w:rsidR="001838F4" w:rsidRPr="00C73293">
        <w:rPr>
          <w:rFonts w:asciiTheme="minorHAnsi" w:hAnsiTheme="minorHAnsi" w:cstheme="minorHAnsi"/>
          <w:spacing w:val="-5"/>
          <w:sz w:val="24"/>
          <w:szCs w:val="24"/>
        </w:rPr>
        <w:t xml:space="preserve"> </w:t>
      </w:r>
      <w:r w:rsidR="001838F4" w:rsidRPr="00C73293">
        <w:rPr>
          <w:rFonts w:asciiTheme="minorHAnsi" w:hAnsiTheme="minorHAnsi" w:cstheme="minorHAnsi"/>
          <w:sz w:val="24"/>
          <w:szCs w:val="24"/>
        </w:rPr>
        <w:t>a</w:t>
      </w:r>
      <w:r w:rsidR="001838F4" w:rsidRPr="00C73293">
        <w:rPr>
          <w:rFonts w:asciiTheme="minorHAnsi" w:hAnsiTheme="minorHAnsi" w:cstheme="minorHAnsi"/>
          <w:spacing w:val="-4"/>
          <w:sz w:val="24"/>
          <w:szCs w:val="24"/>
        </w:rPr>
        <w:t xml:space="preserve"> </w:t>
      </w:r>
      <w:r w:rsidR="001838F4" w:rsidRPr="00C73293">
        <w:rPr>
          <w:rFonts w:asciiTheme="minorHAnsi" w:hAnsiTheme="minorHAnsi" w:cstheme="minorHAnsi"/>
          <w:sz w:val="24"/>
          <w:szCs w:val="24"/>
        </w:rPr>
        <w:t>chirurgia.</w:t>
      </w:r>
      <w:r w:rsidR="001838F4" w:rsidRPr="00C73293">
        <w:rPr>
          <w:rFonts w:asciiTheme="minorHAnsi" w:hAnsiTheme="minorHAnsi" w:cstheme="minorHAnsi"/>
          <w:spacing w:val="-4"/>
          <w:sz w:val="24"/>
          <w:szCs w:val="24"/>
        </w:rPr>
        <w:t xml:space="preserve"> </w:t>
      </w:r>
      <w:r w:rsidR="00FF6157" w:rsidRPr="00C73293">
        <w:rPr>
          <w:rFonts w:asciiTheme="minorHAnsi" w:hAnsiTheme="minorHAnsi" w:cstheme="minorHAnsi"/>
          <w:sz w:val="24"/>
          <w:szCs w:val="24"/>
        </w:rPr>
        <w:t xml:space="preserve">In questi </w:t>
      </w:r>
      <w:r w:rsidR="001838F4" w:rsidRPr="00C73293">
        <w:rPr>
          <w:rFonts w:asciiTheme="minorHAnsi" w:hAnsiTheme="minorHAnsi" w:cstheme="minorHAnsi"/>
          <w:sz w:val="24"/>
          <w:szCs w:val="24"/>
        </w:rPr>
        <w:t>casi, infatti il chirurgo può trovarsi a dover fronteggiare una chirurgia su muscoli alterati o posti in posizione</w:t>
      </w:r>
      <w:r w:rsidR="001838F4" w:rsidRPr="00C73293">
        <w:rPr>
          <w:rFonts w:asciiTheme="minorHAnsi" w:hAnsiTheme="minorHAnsi" w:cstheme="minorHAnsi"/>
          <w:spacing w:val="1"/>
          <w:sz w:val="24"/>
          <w:szCs w:val="24"/>
        </w:rPr>
        <w:t xml:space="preserve"> </w:t>
      </w:r>
      <w:r w:rsidR="001838F4" w:rsidRPr="00C73293">
        <w:rPr>
          <w:rFonts w:asciiTheme="minorHAnsi" w:hAnsiTheme="minorHAnsi" w:cstheme="minorHAnsi"/>
          <w:sz w:val="24"/>
          <w:szCs w:val="24"/>
        </w:rPr>
        <w:t>diversa</w:t>
      </w:r>
      <w:r w:rsidR="001838F4" w:rsidRPr="00C73293">
        <w:rPr>
          <w:rFonts w:asciiTheme="minorHAnsi" w:hAnsiTheme="minorHAnsi" w:cstheme="minorHAnsi"/>
          <w:spacing w:val="-2"/>
          <w:sz w:val="24"/>
          <w:szCs w:val="24"/>
        </w:rPr>
        <w:t xml:space="preserve"> </w:t>
      </w:r>
      <w:r w:rsidR="001838F4" w:rsidRPr="00C73293">
        <w:rPr>
          <w:rFonts w:asciiTheme="minorHAnsi" w:hAnsiTheme="minorHAnsi" w:cstheme="minorHAnsi"/>
          <w:sz w:val="24"/>
          <w:szCs w:val="24"/>
        </w:rPr>
        <w:t>da</w:t>
      </w:r>
      <w:r w:rsidR="001838F4" w:rsidRPr="00C73293">
        <w:rPr>
          <w:rFonts w:asciiTheme="minorHAnsi" w:hAnsiTheme="minorHAnsi" w:cstheme="minorHAnsi"/>
          <w:spacing w:val="-1"/>
          <w:sz w:val="24"/>
          <w:szCs w:val="24"/>
        </w:rPr>
        <w:t xml:space="preserve"> </w:t>
      </w:r>
      <w:r w:rsidR="001838F4" w:rsidRPr="00C73293">
        <w:rPr>
          <w:rFonts w:asciiTheme="minorHAnsi" w:hAnsiTheme="minorHAnsi" w:cstheme="minorHAnsi"/>
          <w:sz w:val="24"/>
          <w:szCs w:val="24"/>
        </w:rPr>
        <w:t>quel</w:t>
      </w:r>
      <w:r w:rsidR="00632315" w:rsidRPr="00C73293">
        <w:rPr>
          <w:rFonts w:asciiTheme="minorHAnsi" w:hAnsiTheme="minorHAnsi" w:cstheme="minorHAnsi"/>
          <w:sz w:val="24"/>
          <w:szCs w:val="24"/>
        </w:rPr>
        <w:t>la attesa in sede preoperatoria;</w:t>
      </w:r>
    </w:p>
    <w:p w14:paraId="3431D3A8" w14:textId="38D3E3B1" w:rsidR="006837A2" w:rsidRPr="00FB1CE8" w:rsidRDefault="00C73293" w:rsidP="00C73293">
      <w:pPr>
        <w:pStyle w:val="Corpotesto"/>
        <w:spacing w:before="232" w:line="242" w:lineRule="auto"/>
        <w:rPr>
          <w:rFonts w:asciiTheme="minorHAnsi" w:hAnsiTheme="minorHAnsi" w:cstheme="minorHAnsi"/>
          <w:sz w:val="24"/>
          <w:szCs w:val="24"/>
        </w:rPr>
      </w:pPr>
      <w:r>
        <w:rPr>
          <w:rFonts w:asciiTheme="minorHAnsi" w:hAnsiTheme="minorHAnsi" w:cstheme="minorHAnsi"/>
          <w:b/>
          <w:sz w:val="24"/>
          <w:szCs w:val="24"/>
        </w:rPr>
        <w:t>L</w:t>
      </w:r>
      <w:r w:rsidR="00FF6157" w:rsidRPr="00FB1CE8">
        <w:rPr>
          <w:rFonts w:asciiTheme="minorHAnsi" w:hAnsiTheme="minorHAnsi" w:cstheme="minorHAnsi"/>
          <w:b/>
          <w:sz w:val="24"/>
          <w:szCs w:val="24"/>
        </w:rPr>
        <w:t>e prevedibili conseguenze della “non cura”</w:t>
      </w:r>
      <w:r w:rsidR="00FF6157" w:rsidRPr="00FB1CE8">
        <w:rPr>
          <w:rFonts w:asciiTheme="minorHAnsi" w:hAnsiTheme="minorHAnsi" w:cstheme="minorHAnsi"/>
          <w:sz w:val="24"/>
          <w:szCs w:val="24"/>
        </w:rPr>
        <w:t xml:space="preserve">: </w:t>
      </w:r>
      <w:r w:rsidR="00FB1CE8" w:rsidRPr="00FB1CE8">
        <w:rPr>
          <w:rFonts w:asciiTheme="minorHAnsi" w:hAnsiTheme="minorHAnsi" w:cstheme="minorHAnsi"/>
          <w:sz w:val="24"/>
          <w:szCs w:val="24"/>
        </w:rPr>
        <w:br/>
      </w:r>
      <w:r w:rsidR="00FB1CE8" w:rsidRPr="00FB1CE8">
        <w:rPr>
          <w:rFonts w:asciiTheme="minorHAnsi" w:hAnsiTheme="minorHAnsi" w:cstheme="minorHAnsi"/>
          <w:sz w:val="24"/>
          <w:szCs w:val="24"/>
        </w:rPr>
        <w:br/>
      </w:r>
      <w:r w:rsidR="00FF6157" w:rsidRPr="00FB1CE8">
        <w:rPr>
          <w:rFonts w:asciiTheme="minorHAnsi" w:hAnsiTheme="minorHAnsi" w:cstheme="minorHAnsi"/>
          <w:sz w:val="24"/>
          <w:szCs w:val="24"/>
        </w:rPr>
        <w:t>la scelta di non sottoporsi</w:t>
      </w:r>
      <w:r w:rsidR="00FF6157" w:rsidRPr="00FB1CE8">
        <w:rPr>
          <w:rFonts w:asciiTheme="minorHAnsi" w:hAnsiTheme="minorHAnsi" w:cstheme="minorHAnsi"/>
          <w:spacing w:val="1"/>
          <w:sz w:val="24"/>
          <w:szCs w:val="24"/>
        </w:rPr>
        <w:t xml:space="preserve"> </w:t>
      </w:r>
      <w:r w:rsidR="00FF6157" w:rsidRPr="00FB1CE8">
        <w:rPr>
          <w:rFonts w:asciiTheme="minorHAnsi" w:hAnsiTheme="minorHAnsi" w:cstheme="minorHAnsi"/>
          <w:sz w:val="24"/>
          <w:szCs w:val="24"/>
        </w:rPr>
        <w:t>all’intervento</w:t>
      </w:r>
      <w:r w:rsidR="00FF6157" w:rsidRPr="00FB1CE8">
        <w:rPr>
          <w:rFonts w:asciiTheme="minorHAnsi" w:hAnsiTheme="minorHAnsi" w:cstheme="minorHAnsi"/>
          <w:spacing w:val="-6"/>
          <w:sz w:val="24"/>
          <w:szCs w:val="24"/>
        </w:rPr>
        <w:t xml:space="preserve"> </w:t>
      </w:r>
      <w:r w:rsidR="00FF6157" w:rsidRPr="00FB1CE8">
        <w:rPr>
          <w:rFonts w:asciiTheme="minorHAnsi" w:hAnsiTheme="minorHAnsi" w:cstheme="minorHAnsi"/>
          <w:sz w:val="24"/>
          <w:szCs w:val="24"/>
        </w:rPr>
        <w:t>chirurgico</w:t>
      </w:r>
      <w:r w:rsidR="00FF6157" w:rsidRPr="00FB1CE8">
        <w:rPr>
          <w:rFonts w:asciiTheme="minorHAnsi" w:hAnsiTheme="minorHAnsi" w:cstheme="minorHAnsi"/>
          <w:spacing w:val="-5"/>
          <w:sz w:val="24"/>
          <w:szCs w:val="24"/>
        </w:rPr>
        <w:t xml:space="preserve"> </w:t>
      </w:r>
      <w:r w:rsidR="00FF6157" w:rsidRPr="00FB1CE8">
        <w:rPr>
          <w:rFonts w:asciiTheme="minorHAnsi" w:hAnsiTheme="minorHAnsi" w:cstheme="minorHAnsi"/>
          <w:sz w:val="24"/>
          <w:szCs w:val="24"/>
        </w:rPr>
        <w:t>comporta</w:t>
      </w:r>
      <w:r w:rsidR="00FF6157" w:rsidRPr="00FB1CE8">
        <w:rPr>
          <w:rFonts w:asciiTheme="minorHAnsi" w:hAnsiTheme="minorHAnsi" w:cstheme="minorHAnsi"/>
          <w:spacing w:val="-6"/>
          <w:sz w:val="24"/>
          <w:szCs w:val="24"/>
        </w:rPr>
        <w:t xml:space="preserve"> </w:t>
      </w:r>
      <w:r w:rsidR="00FF6157" w:rsidRPr="00FB1CE8">
        <w:rPr>
          <w:rFonts w:asciiTheme="minorHAnsi" w:hAnsiTheme="minorHAnsi" w:cstheme="minorHAnsi"/>
          <w:sz w:val="24"/>
          <w:szCs w:val="24"/>
        </w:rPr>
        <w:t>la</w:t>
      </w:r>
      <w:r w:rsidR="00FF6157" w:rsidRPr="00FB1CE8">
        <w:rPr>
          <w:rFonts w:asciiTheme="minorHAnsi" w:hAnsiTheme="minorHAnsi" w:cstheme="minorHAnsi"/>
          <w:spacing w:val="-5"/>
          <w:sz w:val="24"/>
          <w:szCs w:val="24"/>
        </w:rPr>
        <w:t xml:space="preserve"> </w:t>
      </w:r>
      <w:r w:rsidR="00FF6157" w:rsidRPr="00FB1CE8">
        <w:rPr>
          <w:rFonts w:asciiTheme="minorHAnsi" w:hAnsiTheme="minorHAnsi" w:cstheme="minorHAnsi"/>
          <w:sz w:val="24"/>
          <w:szCs w:val="24"/>
        </w:rPr>
        <w:t>persistenza</w:t>
      </w:r>
      <w:r w:rsidR="00FF6157" w:rsidRPr="00FB1CE8">
        <w:rPr>
          <w:rFonts w:asciiTheme="minorHAnsi" w:hAnsiTheme="minorHAnsi" w:cstheme="minorHAnsi"/>
          <w:spacing w:val="-5"/>
          <w:sz w:val="24"/>
          <w:szCs w:val="24"/>
        </w:rPr>
        <w:t xml:space="preserve"> </w:t>
      </w:r>
      <w:r w:rsidR="00FF6157" w:rsidRPr="00FB1CE8">
        <w:rPr>
          <w:rFonts w:asciiTheme="minorHAnsi" w:hAnsiTheme="minorHAnsi" w:cstheme="minorHAnsi"/>
          <w:sz w:val="24"/>
          <w:szCs w:val="24"/>
        </w:rPr>
        <w:t>della</w:t>
      </w:r>
      <w:r w:rsidR="00FF6157" w:rsidRPr="00FB1CE8">
        <w:rPr>
          <w:rFonts w:asciiTheme="minorHAnsi" w:hAnsiTheme="minorHAnsi" w:cstheme="minorHAnsi"/>
          <w:spacing w:val="-6"/>
          <w:sz w:val="24"/>
          <w:szCs w:val="24"/>
        </w:rPr>
        <w:t xml:space="preserve"> </w:t>
      </w:r>
      <w:r w:rsidR="00FF6157" w:rsidRPr="00FB1CE8">
        <w:rPr>
          <w:rFonts w:asciiTheme="minorHAnsi" w:hAnsiTheme="minorHAnsi" w:cstheme="minorHAnsi"/>
          <w:sz w:val="24"/>
          <w:szCs w:val="24"/>
        </w:rPr>
        <w:t>diplopia</w:t>
      </w:r>
      <w:r w:rsidR="00FF6157" w:rsidRPr="00FB1CE8">
        <w:rPr>
          <w:rFonts w:asciiTheme="minorHAnsi" w:hAnsiTheme="minorHAnsi" w:cstheme="minorHAnsi"/>
          <w:spacing w:val="-5"/>
          <w:sz w:val="24"/>
          <w:szCs w:val="24"/>
        </w:rPr>
        <w:t xml:space="preserve"> </w:t>
      </w:r>
      <w:r w:rsidR="00FF6157" w:rsidRPr="00FB1CE8">
        <w:rPr>
          <w:rFonts w:asciiTheme="minorHAnsi" w:hAnsiTheme="minorHAnsi" w:cstheme="minorHAnsi"/>
          <w:sz w:val="24"/>
          <w:szCs w:val="24"/>
        </w:rPr>
        <w:t>laddove</w:t>
      </w:r>
      <w:r w:rsidR="00FF6157" w:rsidRPr="00FB1CE8">
        <w:rPr>
          <w:rFonts w:asciiTheme="minorHAnsi" w:hAnsiTheme="minorHAnsi" w:cstheme="minorHAnsi"/>
          <w:spacing w:val="-1"/>
          <w:sz w:val="24"/>
          <w:szCs w:val="24"/>
        </w:rPr>
        <w:t xml:space="preserve"> </w:t>
      </w:r>
      <w:r w:rsidR="00FF6157" w:rsidRPr="00FB1CE8">
        <w:rPr>
          <w:rFonts w:asciiTheme="minorHAnsi" w:hAnsiTheme="minorHAnsi" w:cstheme="minorHAnsi"/>
          <w:sz w:val="24"/>
          <w:szCs w:val="24"/>
        </w:rPr>
        <w:t>presente,</w:t>
      </w:r>
      <w:r w:rsidR="00FF6157" w:rsidRPr="00FB1CE8">
        <w:rPr>
          <w:rFonts w:asciiTheme="minorHAnsi" w:hAnsiTheme="minorHAnsi" w:cstheme="minorHAnsi"/>
          <w:spacing w:val="-69"/>
          <w:sz w:val="24"/>
          <w:szCs w:val="24"/>
        </w:rPr>
        <w:t xml:space="preserve"> </w:t>
      </w:r>
      <w:r w:rsidR="00FF6157" w:rsidRPr="00FB1CE8">
        <w:rPr>
          <w:rFonts w:asciiTheme="minorHAnsi" w:hAnsiTheme="minorHAnsi" w:cstheme="minorHAnsi"/>
          <w:sz w:val="24"/>
          <w:szCs w:val="24"/>
        </w:rPr>
        <w:t>l’impossibilità di ripristinare una visione binoculare anche solo periferica, e</w:t>
      </w:r>
      <w:r w:rsidR="00FF6157" w:rsidRPr="00FB1CE8">
        <w:rPr>
          <w:rFonts w:asciiTheme="minorHAnsi" w:hAnsiTheme="minorHAnsi" w:cstheme="minorHAnsi"/>
          <w:spacing w:val="1"/>
          <w:sz w:val="24"/>
          <w:szCs w:val="24"/>
        </w:rPr>
        <w:t xml:space="preserve"> </w:t>
      </w:r>
      <w:r w:rsidR="00FF6157" w:rsidRPr="00FB1CE8">
        <w:rPr>
          <w:rFonts w:asciiTheme="minorHAnsi" w:hAnsiTheme="minorHAnsi" w:cstheme="minorHAnsi"/>
          <w:sz w:val="24"/>
          <w:szCs w:val="24"/>
        </w:rPr>
        <w:t>problematiche</w:t>
      </w:r>
      <w:r w:rsidR="00FF6157" w:rsidRPr="00FB1CE8">
        <w:rPr>
          <w:rFonts w:asciiTheme="minorHAnsi" w:hAnsiTheme="minorHAnsi" w:cstheme="minorHAnsi"/>
          <w:spacing w:val="-4"/>
          <w:sz w:val="24"/>
          <w:szCs w:val="24"/>
        </w:rPr>
        <w:t xml:space="preserve"> </w:t>
      </w:r>
      <w:r w:rsidR="00FF6157" w:rsidRPr="00FB1CE8">
        <w:rPr>
          <w:rFonts w:asciiTheme="minorHAnsi" w:hAnsiTheme="minorHAnsi" w:cstheme="minorHAnsi"/>
          <w:sz w:val="24"/>
          <w:szCs w:val="24"/>
        </w:rPr>
        <w:t>estetiche</w:t>
      </w:r>
      <w:r w:rsidR="00FF6157" w:rsidRPr="00FB1CE8">
        <w:rPr>
          <w:rFonts w:asciiTheme="minorHAnsi" w:hAnsiTheme="minorHAnsi" w:cstheme="minorHAnsi"/>
          <w:spacing w:val="-3"/>
          <w:sz w:val="24"/>
          <w:szCs w:val="24"/>
        </w:rPr>
        <w:t xml:space="preserve"> </w:t>
      </w:r>
      <w:r w:rsidR="00FF6157" w:rsidRPr="00FB1CE8">
        <w:rPr>
          <w:rFonts w:asciiTheme="minorHAnsi" w:hAnsiTheme="minorHAnsi" w:cstheme="minorHAnsi"/>
          <w:sz w:val="24"/>
          <w:szCs w:val="24"/>
        </w:rPr>
        <w:t>con</w:t>
      </w:r>
      <w:r w:rsidR="00FF6157" w:rsidRPr="00FB1CE8">
        <w:rPr>
          <w:rFonts w:asciiTheme="minorHAnsi" w:hAnsiTheme="minorHAnsi" w:cstheme="minorHAnsi"/>
          <w:spacing w:val="1"/>
          <w:sz w:val="24"/>
          <w:szCs w:val="24"/>
        </w:rPr>
        <w:t xml:space="preserve"> </w:t>
      </w:r>
      <w:r w:rsidR="00FF6157" w:rsidRPr="00FB1CE8">
        <w:rPr>
          <w:rFonts w:asciiTheme="minorHAnsi" w:hAnsiTheme="minorHAnsi" w:cstheme="minorHAnsi"/>
          <w:sz w:val="24"/>
          <w:szCs w:val="24"/>
        </w:rPr>
        <w:t>possibili</w:t>
      </w:r>
      <w:r w:rsidR="00FF6157" w:rsidRPr="00FB1CE8">
        <w:rPr>
          <w:rFonts w:asciiTheme="minorHAnsi" w:hAnsiTheme="minorHAnsi" w:cstheme="minorHAnsi"/>
          <w:spacing w:val="-3"/>
          <w:sz w:val="24"/>
          <w:szCs w:val="24"/>
        </w:rPr>
        <w:t xml:space="preserve"> </w:t>
      </w:r>
      <w:r w:rsidR="00FF6157" w:rsidRPr="00FB1CE8">
        <w:rPr>
          <w:rFonts w:asciiTheme="minorHAnsi" w:hAnsiTheme="minorHAnsi" w:cstheme="minorHAnsi"/>
          <w:sz w:val="24"/>
          <w:szCs w:val="24"/>
        </w:rPr>
        <w:t>importanti</w:t>
      </w:r>
      <w:r w:rsidR="00FF6157" w:rsidRPr="00FB1CE8">
        <w:rPr>
          <w:rFonts w:asciiTheme="minorHAnsi" w:hAnsiTheme="minorHAnsi" w:cstheme="minorHAnsi"/>
          <w:spacing w:val="-4"/>
          <w:sz w:val="24"/>
          <w:szCs w:val="24"/>
        </w:rPr>
        <w:t xml:space="preserve"> </w:t>
      </w:r>
      <w:r w:rsidR="00FF6157" w:rsidRPr="00FB1CE8">
        <w:rPr>
          <w:rFonts w:asciiTheme="minorHAnsi" w:hAnsiTheme="minorHAnsi" w:cstheme="minorHAnsi"/>
          <w:sz w:val="24"/>
          <w:szCs w:val="24"/>
        </w:rPr>
        <w:t>ripercussioni</w:t>
      </w:r>
      <w:r w:rsidR="00FF6157" w:rsidRPr="00FB1CE8">
        <w:rPr>
          <w:rFonts w:asciiTheme="minorHAnsi" w:hAnsiTheme="minorHAnsi" w:cstheme="minorHAnsi"/>
          <w:spacing w:val="1"/>
          <w:sz w:val="24"/>
          <w:szCs w:val="24"/>
        </w:rPr>
        <w:t xml:space="preserve"> </w:t>
      </w:r>
      <w:r w:rsidR="00FF6157" w:rsidRPr="00FB1CE8">
        <w:rPr>
          <w:rFonts w:asciiTheme="minorHAnsi" w:hAnsiTheme="minorHAnsi" w:cstheme="minorHAnsi"/>
          <w:sz w:val="24"/>
          <w:szCs w:val="24"/>
        </w:rPr>
        <w:t>psicologiche.</w:t>
      </w:r>
    </w:p>
    <w:p w14:paraId="7691A9AC" w14:textId="1313E9D4" w:rsidR="006837A2" w:rsidRDefault="00FF6157" w:rsidP="00C73293">
      <w:pPr>
        <w:spacing w:before="232"/>
        <w:rPr>
          <w:rFonts w:asciiTheme="minorHAnsi" w:hAnsiTheme="minorHAnsi" w:cstheme="minorHAnsi"/>
          <w:sz w:val="24"/>
          <w:szCs w:val="24"/>
        </w:rPr>
      </w:pPr>
      <w:r w:rsidRPr="00632315">
        <w:rPr>
          <w:rFonts w:asciiTheme="minorHAnsi" w:hAnsiTheme="minorHAnsi" w:cstheme="minorHAnsi"/>
          <w:sz w:val="24"/>
          <w:szCs w:val="24"/>
        </w:rPr>
        <w:t>L’intervento</w:t>
      </w:r>
      <w:r w:rsidRPr="00632315">
        <w:rPr>
          <w:rFonts w:asciiTheme="minorHAnsi" w:hAnsiTheme="minorHAnsi" w:cstheme="minorHAnsi"/>
          <w:spacing w:val="-5"/>
          <w:sz w:val="24"/>
          <w:szCs w:val="24"/>
        </w:rPr>
        <w:t xml:space="preserve"> </w:t>
      </w:r>
      <w:r w:rsidR="00FB1CE8" w:rsidRPr="00632315">
        <w:rPr>
          <w:rFonts w:asciiTheme="minorHAnsi" w:hAnsiTheme="minorHAnsi" w:cstheme="minorHAnsi"/>
          <w:sz w:val="24"/>
          <w:szCs w:val="24"/>
        </w:rPr>
        <w:t>NON</w:t>
      </w:r>
      <w:r w:rsidRPr="00632315">
        <w:rPr>
          <w:rFonts w:asciiTheme="minorHAnsi" w:hAnsiTheme="minorHAnsi" w:cstheme="minorHAnsi"/>
          <w:spacing w:val="-4"/>
          <w:sz w:val="24"/>
          <w:szCs w:val="24"/>
        </w:rPr>
        <w:t xml:space="preserve"> </w:t>
      </w:r>
      <w:r w:rsidRPr="00632315">
        <w:rPr>
          <w:rFonts w:asciiTheme="minorHAnsi" w:hAnsiTheme="minorHAnsi" w:cstheme="minorHAnsi"/>
          <w:sz w:val="24"/>
          <w:szCs w:val="24"/>
        </w:rPr>
        <w:t>ha</w:t>
      </w:r>
      <w:r w:rsidRPr="00632315">
        <w:rPr>
          <w:rFonts w:asciiTheme="minorHAnsi" w:hAnsiTheme="minorHAnsi" w:cstheme="minorHAnsi"/>
          <w:spacing w:val="1"/>
          <w:sz w:val="24"/>
          <w:szCs w:val="24"/>
        </w:rPr>
        <w:t xml:space="preserve"> </w:t>
      </w:r>
      <w:r w:rsidRPr="00632315">
        <w:rPr>
          <w:rFonts w:asciiTheme="minorHAnsi" w:hAnsiTheme="minorHAnsi" w:cstheme="minorHAnsi"/>
          <w:sz w:val="24"/>
          <w:szCs w:val="24"/>
        </w:rPr>
        <w:t>finalità</w:t>
      </w:r>
      <w:r w:rsidRPr="00632315">
        <w:rPr>
          <w:rFonts w:asciiTheme="minorHAnsi" w:hAnsiTheme="minorHAnsi" w:cstheme="minorHAnsi"/>
          <w:spacing w:val="-5"/>
          <w:sz w:val="24"/>
          <w:szCs w:val="24"/>
        </w:rPr>
        <w:t xml:space="preserve"> </w:t>
      </w:r>
      <w:r w:rsidRPr="00632315">
        <w:rPr>
          <w:rFonts w:asciiTheme="minorHAnsi" w:hAnsiTheme="minorHAnsi" w:cstheme="minorHAnsi"/>
          <w:sz w:val="24"/>
          <w:szCs w:val="24"/>
        </w:rPr>
        <w:t>estetiche</w:t>
      </w:r>
      <w:r w:rsidR="00FB1CE8" w:rsidRPr="00632315">
        <w:rPr>
          <w:rFonts w:asciiTheme="minorHAnsi" w:hAnsiTheme="minorHAnsi" w:cstheme="minorHAnsi"/>
          <w:sz w:val="24"/>
          <w:szCs w:val="24"/>
        </w:rPr>
        <w:br/>
      </w:r>
    </w:p>
    <w:p w14:paraId="7DFE37CA" w14:textId="77777777" w:rsidR="00C73293" w:rsidRDefault="00C73293" w:rsidP="00C73293">
      <w:pPr>
        <w:spacing w:before="232"/>
        <w:rPr>
          <w:rFonts w:asciiTheme="minorHAnsi" w:hAnsiTheme="minorHAnsi" w:cstheme="minorHAnsi"/>
          <w:sz w:val="24"/>
          <w:szCs w:val="24"/>
        </w:rPr>
      </w:pPr>
    </w:p>
    <w:p w14:paraId="6767C596" w14:textId="77777777" w:rsidR="00C73293" w:rsidRPr="0003690F" w:rsidRDefault="00C73293" w:rsidP="00C73293">
      <w:pPr>
        <w:pStyle w:val="Corpotesto"/>
        <w:rPr>
          <w:rFonts w:asciiTheme="minorHAnsi" w:hAnsiTheme="minorHAnsi" w:cstheme="minorHAnsi"/>
          <w:sz w:val="24"/>
          <w:szCs w:val="24"/>
        </w:rPr>
      </w:pPr>
      <w:r w:rsidRPr="0003690F">
        <w:rPr>
          <w:rFonts w:asciiTheme="minorHAnsi" w:hAnsiTheme="minorHAnsi" w:cstheme="minorHAnsi"/>
          <w:sz w:val="24"/>
          <w:szCs w:val="24"/>
        </w:rPr>
        <w:t>Eventuali considerazioni specifiche relative al caso in oggetto di consenso:</w:t>
      </w:r>
    </w:p>
    <w:p w14:paraId="5677D2D0" w14:textId="77777777" w:rsidR="00C73293" w:rsidRDefault="00C73293" w:rsidP="00C73293">
      <w:pPr>
        <w:pStyle w:val="Corpotesto"/>
        <w:spacing w:before="3"/>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4"/>
          <w:szCs w:val="24"/>
        </w:rPr>
        <w:t>_____________________</w:t>
      </w:r>
    </w:p>
    <w:p w14:paraId="03DF5858" w14:textId="722FA82E" w:rsidR="006837A2" w:rsidRDefault="00C73293" w:rsidP="00567E4C">
      <w:pPr>
        <w:pStyle w:val="Corpotesto"/>
        <w:spacing w:before="3"/>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w:t>
      </w:r>
      <w:r w:rsidR="00567E4C">
        <w:rPr>
          <w:rFonts w:asciiTheme="minorHAnsi" w:hAnsiTheme="minorHAnsi" w:cstheme="minorHAnsi"/>
          <w:sz w:val="24"/>
          <w:szCs w:val="24"/>
        </w:rPr>
        <w:t>_____________________</w:t>
      </w:r>
    </w:p>
    <w:p w14:paraId="2953DD8E" w14:textId="7F80AFA2" w:rsidR="00567E4C" w:rsidRDefault="00567E4C" w:rsidP="00567E4C">
      <w:pPr>
        <w:pStyle w:val="Corpotesto"/>
        <w:spacing w:before="3"/>
        <w:rPr>
          <w:rFonts w:asciiTheme="minorHAnsi" w:hAnsiTheme="minorHAnsi" w:cstheme="minorHAnsi"/>
          <w:sz w:val="24"/>
          <w:szCs w:val="24"/>
        </w:rPr>
      </w:pPr>
    </w:p>
    <w:p w14:paraId="06DED423" w14:textId="2D7D06FA" w:rsidR="00567E4C" w:rsidRDefault="00567E4C" w:rsidP="00567E4C">
      <w:pPr>
        <w:pStyle w:val="Corpotesto"/>
        <w:spacing w:before="3"/>
        <w:rPr>
          <w:rFonts w:asciiTheme="minorHAnsi" w:hAnsiTheme="minorHAnsi" w:cstheme="minorHAnsi"/>
          <w:sz w:val="24"/>
          <w:szCs w:val="24"/>
        </w:rPr>
      </w:pPr>
    </w:p>
    <w:p w14:paraId="30816A81" w14:textId="6FDFADDA" w:rsidR="00567E4C" w:rsidRDefault="00567E4C" w:rsidP="00567E4C">
      <w:pPr>
        <w:pStyle w:val="Corpotesto"/>
        <w:spacing w:before="3"/>
        <w:rPr>
          <w:rFonts w:asciiTheme="minorHAnsi" w:hAnsiTheme="minorHAnsi" w:cstheme="minorHAnsi"/>
          <w:sz w:val="24"/>
          <w:szCs w:val="24"/>
        </w:rPr>
      </w:pPr>
    </w:p>
    <w:p w14:paraId="731D7FF9" w14:textId="4DC3765B" w:rsidR="00567E4C" w:rsidRDefault="00567E4C" w:rsidP="00567E4C">
      <w:pPr>
        <w:pStyle w:val="Corpotesto"/>
        <w:spacing w:before="3"/>
        <w:rPr>
          <w:rFonts w:asciiTheme="minorHAnsi" w:hAnsiTheme="minorHAnsi" w:cstheme="minorHAnsi"/>
          <w:sz w:val="24"/>
          <w:szCs w:val="24"/>
        </w:rPr>
      </w:pPr>
    </w:p>
    <w:p w14:paraId="5EA0677C" w14:textId="4AAEE580" w:rsidR="00567E4C" w:rsidRDefault="00567E4C" w:rsidP="00567E4C">
      <w:pPr>
        <w:pStyle w:val="Corpotesto"/>
        <w:spacing w:before="3"/>
        <w:rPr>
          <w:rFonts w:asciiTheme="minorHAnsi" w:hAnsiTheme="minorHAnsi" w:cstheme="minorHAnsi"/>
          <w:sz w:val="24"/>
          <w:szCs w:val="24"/>
        </w:rPr>
      </w:pPr>
    </w:p>
    <w:p w14:paraId="32A73718" w14:textId="53F95428" w:rsidR="00567E4C" w:rsidRDefault="00567E4C" w:rsidP="00567E4C">
      <w:pPr>
        <w:pStyle w:val="Corpotesto"/>
        <w:spacing w:before="3"/>
        <w:rPr>
          <w:rFonts w:asciiTheme="minorHAnsi" w:hAnsiTheme="minorHAnsi" w:cstheme="minorHAnsi"/>
          <w:sz w:val="24"/>
          <w:szCs w:val="24"/>
        </w:rPr>
      </w:pPr>
    </w:p>
    <w:p w14:paraId="1F1E6477" w14:textId="6C00EC37" w:rsidR="00567E4C" w:rsidRDefault="00567E4C" w:rsidP="00567E4C">
      <w:pPr>
        <w:pStyle w:val="Corpotesto"/>
        <w:spacing w:before="3"/>
        <w:rPr>
          <w:rFonts w:asciiTheme="minorHAnsi" w:hAnsiTheme="minorHAnsi" w:cstheme="minorHAnsi"/>
          <w:sz w:val="24"/>
          <w:szCs w:val="24"/>
        </w:rPr>
      </w:pPr>
    </w:p>
    <w:p w14:paraId="45EF4E1E" w14:textId="77777777" w:rsidR="00567E4C" w:rsidRPr="009311BD" w:rsidRDefault="00567E4C" w:rsidP="00567E4C">
      <w:pPr>
        <w:pStyle w:val="Titolo1"/>
        <w:spacing w:before="253"/>
        <w:ind w:left="222"/>
        <w:jc w:val="center"/>
        <w:rPr>
          <w:rFonts w:asciiTheme="minorHAnsi" w:hAnsiTheme="minorHAnsi" w:cstheme="minorHAnsi"/>
          <w:szCs w:val="24"/>
        </w:rPr>
      </w:pPr>
      <w:r w:rsidRPr="009311BD">
        <w:rPr>
          <w:rFonts w:asciiTheme="minorHAnsi" w:hAnsiTheme="minorHAnsi" w:cstheme="minorHAnsi"/>
          <w:w w:val="105"/>
          <w:szCs w:val="24"/>
        </w:rPr>
        <w:lastRenderedPageBreak/>
        <w:t>CONSENSO</w:t>
      </w:r>
    </w:p>
    <w:p w14:paraId="0894A1C7" w14:textId="77777777" w:rsidR="00567E4C" w:rsidRPr="0003690F" w:rsidRDefault="00567E4C" w:rsidP="00567E4C">
      <w:pPr>
        <w:pStyle w:val="Corpotesto"/>
        <w:spacing w:before="5"/>
        <w:rPr>
          <w:rFonts w:asciiTheme="minorHAnsi" w:hAnsiTheme="minorHAnsi" w:cstheme="minorHAnsi"/>
          <w:b/>
          <w:sz w:val="24"/>
          <w:szCs w:val="24"/>
        </w:rPr>
      </w:pPr>
    </w:p>
    <w:p w14:paraId="490F10B5" w14:textId="77777777" w:rsidR="00567E4C" w:rsidRPr="0003690F" w:rsidRDefault="00567E4C" w:rsidP="00567E4C">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Dopo aver letto e compreso l’informativa sopra riportata, con la presente dichiarazione, da valere come manifestazione piena, libera ed incondizionata della mia volontà, io sottoscritto:</w:t>
      </w:r>
    </w:p>
    <w:p w14:paraId="6200B92F" w14:textId="77777777" w:rsidR="00567E4C" w:rsidRPr="0003690F" w:rsidRDefault="00567E4C" w:rsidP="00567E4C">
      <w:pPr>
        <w:pStyle w:val="Corpotesto"/>
        <w:spacing w:before="2"/>
        <w:rPr>
          <w:rFonts w:asciiTheme="minorHAnsi" w:hAnsiTheme="minorHAnsi" w:cstheme="minorHAnsi"/>
          <w:sz w:val="24"/>
          <w:szCs w:val="24"/>
        </w:rPr>
      </w:pPr>
    </w:p>
    <w:p w14:paraId="50CD1A36"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paziente __________________________________________________________________</w:t>
      </w:r>
      <w:r>
        <w:rPr>
          <w:rFonts w:asciiTheme="minorHAnsi" w:hAnsiTheme="minorHAnsi" w:cstheme="minorHAnsi"/>
          <w:sz w:val="24"/>
          <w:szCs w:val="24"/>
        </w:rPr>
        <w:t>________</w:t>
      </w:r>
    </w:p>
    <w:p w14:paraId="67737729" w14:textId="77777777" w:rsidR="00567E4C" w:rsidRPr="0003690F" w:rsidRDefault="00567E4C" w:rsidP="00567E4C">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53AF4F2A" w14:textId="77777777" w:rsidR="00567E4C" w:rsidRPr="0003690F" w:rsidRDefault="00567E4C" w:rsidP="00567E4C">
      <w:pPr>
        <w:pStyle w:val="Corpotesto"/>
        <w:spacing w:before="2"/>
        <w:rPr>
          <w:rFonts w:asciiTheme="minorHAnsi" w:hAnsiTheme="minorHAnsi" w:cstheme="minorHAnsi"/>
          <w:sz w:val="24"/>
          <w:szCs w:val="24"/>
        </w:rPr>
      </w:pPr>
    </w:p>
    <w:p w14:paraId="077CCDFC" w14:textId="77777777" w:rsidR="00567E4C" w:rsidRPr="0003690F" w:rsidRDefault="00567E4C" w:rsidP="00567E4C">
      <w:pPr>
        <w:pStyle w:val="Corpotesto"/>
        <w:spacing w:before="2"/>
        <w:rPr>
          <w:rFonts w:asciiTheme="minorHAnsi" w:hAnsiTheme="minorHAnsi" w:cstheme="minorHAnsi"/>
          <w:sz w:val="24"/>
          <w:szCs w:val="24"/>
        </w:rPr>
      </w:pPr>
    </w:p>
    <w:p w14:paraId="59F6FA36"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tutore del paziente interdetto o minorenne_______________________________________</w:t>
      </w:r>
      <w:r>
        <w:rPr>
          <w:rFonts w:asciiTheme="minorHAnsi" w:hAnsiTheme="minorHAnsi" w:cstheme="minorHAnsi"/>
          <w:sz w:val="24"/>
          <w:szCs w:val="24"/>
        </w:rPr>
        <w:t>_______</w:t>
      </w:r>
    </w:p>
    <w:p w14:paraId="72E9D643"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curatore del paziente inabilitato________________________________________________</w:t>
      </w:r>
      <w:r>
        <w:rPr>
          <w:rFonts w:asciiTheme="minorHAnsi" w:hAnsiTheme="minorHAnsi" w:cstheme="minorHAnsi"/>
          <w:sz w:val="24"/>
          <w:szCs w:val="24"/>
        </w:rPr>
        <w:t>_______</w:t>
      </w:r>
    </w:p>
    <w:p w14:paraId="0FCDB0B8"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genitori* del paziente minorenne_______________________________________________</w:t>
      </w:r>
      <w:r>
        <w:rPr>
          <w:rFonts w:asciiTheme="minorHAnsi" w:hAnsiTheme="minorHAnsi" w:cstheme="minorHAnsi"/>
          <w:sz w:val="24"/>
          <w:szCs w:val="24"/>
        </w:rPr>
        <w:t>_______</w:t>
      </w:r>
    </w:p>
    <w:p w14:paraId="6101375E"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 stampatello riportare nome e cognome e data di nascita del dichiarante ____________________________________________________________________________</w:t>
      </w:r>
      <w:r>
        <w:rPr>
          <w:rFonts w:asciiTheme="minorHAnsi" w:hAnsiTheme="minorHAnsi" w:cstheme="minorHAnsi"/>
          <w:sz w:val="24"/>
          <w:szCs w:val="24"/>
        </w:rPr>
        <w:t>_______</w:t>
      </w:r>
    </w:p>
    <w:p w14:paraId="06B5F7A7"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w:t>
      </w:r>
      <w:r>
        <w:rPr>
          <w:rFonts w:asciiTheme="minorHAnsi" w:hAnsiTheme="minorHAnsi" w:cstheme="minorHAnsi"/>
          <w:sz w:val="24"/>
          <w:szCs w:val="24"/>
        </w:rPr>
        <w:t>_______</w:t>
      </w:r>
    </w:p>
    <w:p w14:paraId="0DEA87BB"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w:t>
      </w:r>
    </w:p>
    <w:p w14:paraId="7965BE0A"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____________________________________________</w:t>
      </w:r>
      <w:r>
        <w:rPr>
          <w:rFonts w:asciiTheme="minorHAnsi" w:hAnsiTheme="minorHAnsi" w:cstheme="minorHAnsi"/>
          <w:sz w:val="24"/>
          <w:szCs w:val="24"/>
        </w:rPr>
        <w:t>______</w:t>
      </w:r>
    </w:p>
    <w:p w14:paraId="4F386CCF"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____________________________________________</w:t>
      </w:r>
      <w:r>
        <w:rPr>
          <w:rFonts w:asciiTheme="minorHAnsi" w:hAnsiTheme="minorHAnsi" w:cstheme="minorHAnsi"/>
          <w:sz w:val="24"/>
          <w:szCs w:val="24"/>
        </w:rPr>
        <w:t>______</w:t>
      </w:r>
    </w:p>
    <w:p w14:paraId="42B31FAF" w14:textId="77777777" w:rsidR="00567E4C" w:rsidRPr="0003690F" w:rsidRDefault="00567E4C" w:rsidP="00567E4C">
      <w:pPr>
        <w:pStyle w:val="Corpotesto"/>
        <w:spacing w:before="2"/>
        <w:rPr>
          <w:rFonts w:asciiTheme="minorHAnsi" w:hAnsiTheme="minorHAnsi" w:cstheme="minorHAnsi"/>
          <w:sz w:val="24"/>
          <w:szCs w:val="24"/>
        </w:rPr>
      </w:pPr>
    </w:p>
    <w:p w14:paraId="6CD35849" w14:textId="77777777" w:rsidR="00567E4C" w:rsidRPr="0003690F" w:rsidRDefault="00567E4C" w:rsidP="00567E4C">
      <w:pPr>
        <w:pStyle w:val="Corpotesto"/>
        <w:spacing w:before="2"/>
        <w:jc w:val="both"/>
        <w:rPr>
          <w:rFonts w:asciiTheme="minorHAnsi" w:hAnsiTheme="minorHAnsi" w:cstheme="minorHAnsi"/>
          <w:sz w:val="20"/>
          <w:szCs w:val="24"/>
        </w:rPr>
      </w:pPr>
      <w:r w:rsidRPr="0003690F">
        <w:rPr>
          <w:rFonts w:asciiTheme="minorHAnsi" w:hAnsiTheme="minorHAnsi" w:cstheme="minorHAnsi"/>
          <w:sz w:val="20"/>
          <w:szCs w:val="24"/>
        </w:rPr>
        <w:t>*Nel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il consenso dell’altro coniuge, esonerando da ogni responsabilità la struttura e i suoi medici per ogni atto conseguente ad una mendace affermazione ed accollandosene gli oneri.</w:t>
      </w:r>
    </w:p>
    <w:p w14:paraId="02EECEF3" w14:textId="77777777" w:rsidR="00567E4C" w:rsidRPr="0003690F" w:rsidRDefault="00567E4C" w:rsidP="00567E4C">
      <w:pPr>
        <w:pStyle w:val="Corpotesto"/>
        <w:spacing w:before="2"/>
        <w:rPr>
          <w:rFonts w:asciiTheme="minorHAnsi" w:hAnsiTheme="minorHAnsi" w:cstheme="minorHAnsi"/>
          <w:sz w:val="24"/>
          <w:szCs w:val="24"/>
        </w:rPr>
      </w:pPr>
    </w:p>
    <w:p w14:paraId="1E85FF72" w14:textId="77777777" w:rsidR="00567E4C" w:rsidRPr="0003690F" w:rsidRDefault="00567E4C" w:rsidP="00567E4C">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15A5709E" w14:textId="77777777" w:rsidR="00567E4C" w:rsidRPr="0003690F" w:rsidRDefault="00567E4C" w:rsidP="00567E4C">
      <w:pPr>
        <w:pStyle w:val="Corpotesto"/>
        <w:spacing w:before="2"/>
        <w:rPr>
          <w:rFonts w:asciiTheme="minorHAnsi" w:hAnsiTheme="minorHAnsi" w:cstheme="minorHAnsi"/>
          <w:sz w:val="24"/>
          <w:szCs w:val="24"/>
        </w:rPr>
      </w:pPr>
    </w:p>
    <w:p w14:paraId="06DE0A5C"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 Firma del Medico_______________________________________</w:t>
      </w:r>
      <w:r>
        <w:rPr>
          <w:rFonts w:asciiTheme="minorHAnsi" w:hAnsiTheme="minorHAnsi" w:cstheme="minorHAnsi"/>
          <w:sz w:val="24"/>
          <w:szCs w:val="24"/>
        </w:rPr>
        <w:t>_______</w:t>
      </w:r>
    </w:p>
    <w:p w14:paraId="0F401E4D" w14:textId="77777777" w:rsidR="00567E4C" w:rsidRPr="0003690F" w:rsidRDefault="00567E4C" w:rsidP="00567E4C">
      <w:pPr>
        <w:pStyle w:val="Corpotesto"/>
        <w:spacing w:before="2"/>
        <w:ind w:left="5040" w:firstLine="720"/>
        <w:rPr>
          <w:rFonts w:asciiTheme="minorHAnsi" w:hAnsiTheme="minorHAnsi" w:cstheme="minorHAnsi"/>
          <w:sz w:val="24"/>
          <w:szCs w:val="24"/>
        </w:rPr>
      </w:pPr>
      <w:r w:rsidRPr="0003690F">
        <w:rPr>
          <w:rFonts w:asciiTheme="minorHAnsi" w:hAnsiTheme="minorHAnsi" w:cstheme="minorHAnsi"/>
          <w:sz w:val="24"/>
          <w:szCs w:val="24"/>
        </w:rPr>
        <w:t>(timbro o matricola e firma leggibile)</w:t>
      </w:r>
    </w:p>
    <w:p w14:paraId="29D73043" w14:textId="77777777" w:rsidR="00567E4C" w:rsidRPr="0003690F" w:rsidRDefault="00567E4C" w:rsidP="00567E4C">
      <w:pPr>
        <w:pStyle w:val="Corpotesto"/>
        <w:spacing w:before="2"/>
        <w:rPr>
          <w:rFonts w:asciiTheme="minorHAnsi" w:hAnsiTheme="minorHAnsi" w:cstheme="minorHAnsi"/>
          <w:sz w:val="24"/>
          <w:szCs w:val="24"/>
        </w:rPr>
      </w:pPr>
    </w:p>
    <w:p w14:paraId="3F634E56" w14:textId="77777777" w:rsidR="00567E4C" w:rsidRPr="0003690F" w:rsidRDefault="00567E4C" w:rsidP="00567E4C">
      <w:pPr>
        <w:pStyle w:val="Corpotesto"/>
        <w:spacing w:before="2"/>
        <w:rPr>
          <w:rFonts w:asciiTheme="minorHAnsi" w:hAnsiTheme="minorHAnsi" w:cstheme="minorHAnsi"/>
          <w:sz w:val="24"/>
          <w:szCs w:val="24"/>
        </w:rPr>
      </w:pPr>
    </w:p>
    <w:p w14:paraId="5FC10478" w14:textId="77777777" w:rsidR="00567E4C" w:rsidRPr="0003690F" w:rsidRDefault="00567E4C" w:rsidP="00567E4C">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Indicare il nominativo dell’eventuale mediatore / interprete utilizzato ____________________________________________________________________________</w:t>
      </w:r>
      <w:r>
        <w:rPr>
          <w:rFonts w:asciiTheme="minorHAnsi" w:hAnsiTheme="minorHAnsi" w:cstheme="minorHAnsi"/>
          <w:sz w:val="24"/>
          <w:szCs w:val="24"/>
        </w:rPr>
        <w:t>_______</w:t>
      </w:r>
    </w:p>
    <w:p w14:paraId="2E85AD0E" w14:textId="77777777" w:rsidR="00567E4C" w:rsidRPr="00FB1CE8" w:rsidRDefault="00567E4C" w:rsidP="00567E4C">
      <w:pPr>
        <w:pStyle w:val="Corpotesto"/>
        <w:spacing w:before="3"/>
        <w:rPr>
          <w:rFonts w:asciiTheme="minorHAnsi" w:hAnsiTheme="minorHAnsi" w:cstheme="minorHAnsi"/>
          <w:sz w:val="24"/>
          <w:szCs w:val="24"/>
        </w:rPr>
      </w:pPr>
    </w:p>
    <w:sectPr w:rsidR="00567E4C" w:rsidRPr="00FB1CE8">
      <w:headerReference w:type="default" r:id="rId7"/>
      <w:footerReference w:type="default" r:id="rId8"/>
      <w:pgSz w:w="11900" w:h="16840"/>
      <w:pgMar w:top="1600" w:right="1040" w:bottom="1280" w:left="920" w:header="244"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01C8" w14:textId="77777777" w:rsidR="008E285E" w:rsidRDefault="008E285E">
      <w:r>
        <w:separator/>
      </w:r>
    </w:p>
  </w:endnote>
  <w:endnote w:type="continuationSeparator" w:id="0">
    <w:p w14:paraId="04165886" w14:textId="77777777" w:rsidR="008E285E" w:rsidRDefault="008E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66A2" w14:textId="77777777" w:rsidR="00165407" w:rsidRDefault="00165407" w:rsidP="00165407">
    <w:pPr>
      <w:ind w:left="20"/>
      <w:rPr>
        <w:rFonts w:ascii="Calibri"/>
        <w:sz w:val="24"/>
      </w:rPr>
    </w:pPr>
  </w:p>
  <w:p w14:paraId="0A17D849" w14:textId="240F189B" w:rsidR="00567E4C" w:rsidRPr="00320450" w:rsidRDefault="00165407" w:rsidP="00567E4C">
    <w:pPr>
      <w:ind w:left="20"/>
      <w:rPr>
        <w:rFonts w:ascii="Calibri"/>
        <w:sz w:val="20"/>
      </w:rPr>
    </w:pPr>
    <w:r w:rsidRPr="00320450">
      <w:rPr>
        <w:rFonts w:ascii="Calibri"/>
        <w:sz w:val="20"/>
      </w:rPr>
      <w:t>Approvato</w:t>
    </w:r>
    <w:r w:rsidRPr="00320450">
      <w:rPr>
        <w:rFonts w:ascii="Calibri"/>
        <w:spacing w:val="-5"/>
        <w:sz w:val="20"/>
      </w:rPr>
      <w:t xml:space="preserve"> </w:t>
    </w:r>
    <w:r w:rsidRPr="00320450">
      <w:rPr>
        <w:rFonts w:ascii="Calibri"/>
        <w:sz w:val="20"/>
      </w:rPr>
      <w:t>dal Consiglio</w:t>
    </w:r>
    <w:r w:rsidRPr="00320450">
      <w:rPr>
        <w:rFonts w:ascii="Calibri"/>
        <w:spacing w:val="-5"/>
        <w:sz w:val="20"/>
      </w:rPr>
      <w:t xml:space="preserve"> </w:t>
    </w:r>
    <w:r w:rsidRPr="00320450">
      <w:rPr>
        <w:rFonts w:ascii="Calibri"/>
        <w:sz w:val="20"/>
      </w:rPr>
      <w:t>Direttivo</w:t>
    </w:r>
    <w:r w:rsidRPr="00320450">
      <w:rPr>
        <w:rFonts w:ascii="Calibri"/>
        <w:spacing w:val="-5"/>
        <w:sz w:val="20"/>
      </w:rPr>
      <w:t xml:space="preserve"> </w:t>
    </w:r>
    <w:r w:rsidRPr="00320450">
      <w:rPr>
        <w:rFonts w:ascii="Calibri"/>
        <w:sz w:val="20"/>
      </w:rPr>
      <w:t>della</w:t>
    </w:r>
    <w:r w:rsidRPr="00320450">
      <w:rPr>
        <w:rFonts w:ascii="Calibri"/>
        <w:spacing w:val="-3"/>
        <w:sz w:val="20"/>
      </w:rPr>
      <w:t xml:space="preserve"> </w:t>
    </w:r>
    <w:r w:rsidRPr="00320450">
      <w:rPr>
        <w:rFonts w:ascii="Calibri"/>
        <w:sz w:val="20"/>
      </w:rPr>
      <w:t>SIOP</w:t>
    </w:r>
    <w:r w:rsidRPr="00320450">
      <w:rPr>
        <w:rFonts w:ascii="Calibri"/>
        <w:spacing w:val="-2"/>
        <w:sz w:val="20"/>
      </w:rPr>
      <w:t xml:space="preserve"> </w:t>
    </w:r>
    <w:r w:rsidRPr="00320450">
      <w:rPr>
        <w:rFonts w:ascii="Calibri"/>
        <w:sz w:val="20"/>
      </w:rPr>
      <w:t>in</w:t>
    </w:r>
    <w:r w:rsidRPr="00320450">
      <w:rPr>
        <w:rFonts w:ascii="Calibri"/>
        <w:spacing w:val="-4"/>
        <w:sz w:val="20"/>
      </w:rPr>
      <w:t xml:space="preserve"> </w:t>
    </w:r>
    <w:r w:rsidRPr="00320450">
      <w:rPr>
        <w:rFonts w:ascii="Calibri"/>
        <w:sz w:val="20"/>
      </w:rPr>
      <w:t>data</w:t>
    </w:r>
    <w:r w:rsidRPr="00320450">
      <w:rPr>
        <w:rFonts w:ascii="Calibri"/>
        <w:spacing w:val="-2"/>
        <w:sz w:val="20"/>
      </w:rPr>
      <w:t xml:space="preserve"> </w:t>
    </w:r>
    <w:r w:rsidRPr="00320450">
      <w:rPr>
        <w:rFonts w:ascii="Calibri"/>
        <w:sz w:val="20"/>
      </w:rPr>
      <w:t>31</w:t>
    </w:r>
    <w:r w:rsidRPr="00320450">
      <w:rPr>
        <w:rFonts w:ascii="Calibri"/>
        <w:spacing w:val="-5"/>
        <w:sz w:val="20"/>
      </w:rPr>
      <w:t xml:space="preserve"> </w:t>
    </w:r>
    <w:r w:rsidR="00567E4C" w:rsidRPr="00320450">
      <w:rPr>
        <w:rFonts w:ascii="Calibri"/>
        <w:sz w:val="20"/>
      </w:rPr>
      <w:t>gennaio 2023</w:t>
    </w:r>
  </w:p>
  <w:p w14:paraId="526113C1" w14:textId="0018687D" w:rsidR="00165407" w:rsidRDefault="00165407">
    <w:pPr>
      <w:pStyle w:val="Pidipagina"/>
    </w:pPr>
  </w:p>
  <w:p w14:paraId="5135B91C" w14:textId="157F5EB5" w:rsidR="006837A2" w:rsidRDefault="006837A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E0CB" w14:textId="77777777" w:rsidR="008E285E" w:rsidRDefault="008E285E">
      <w:r>
        <w:separator/>
      </w:r>
    </w:p>
  </w:footnote>
  <w:footnote w:type="continuationSeparator" w:id="0">
    <w:p w14:paraId="41E00223" w14:textId="77777777" w:rsidR="008E285E" w:rsidRDefault="008E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9D3611" w14:paraId="7F55E404" w14:textId="77777777" w:rsidTr="009D3611">
      <w:trPr>
        <w:trHeight w:val="983"/>
      </w:trPr>
      <w:tc>
        <w:tcPr>
          <w:tcW w:w="1447" w:type="dxa"/>
          <w:tcBorders>
            <w:top w:val="single" w:sz="4" w:space="0" w:color="auto"/>
            <w:left w:val="single" w:sz="4" w:space="0" w:color="auto"/>
            <w:bottom w:val="single" w:sz="4" w:space="0" w:color="auto"/>
            <w:right w:val="nil"/>
          </w:tcBorders>
          <w:hideMark/>
        </w:tcPr>
        <w:p w14:paraId="15F8077D" w14:textId="500B9C63" w:rsidR="009D3611" w:rsidRDefault="009D3611" w:rsidP="009D3611">
          <w:pPr>
            <w:adjustRightInd w:val="0"/>
            <w:jc w:val="center"/>
            <w:rPr>
              <w:rFonts w:ascii="Times New Roman" w:eastAsiaTheme="minorHAnsi" w:hAnsi="Times New Roman" w:cs="Times New Roman"/>
              <w:color w:val="000000" w:themeColor="text1"/>
              <w:sz w:val="28"/>
              <w:szCs w:val="28"/>
            </w:rPr>
          </w:pPr>
          <w:r>
            <w:rPr>
              <w:noProof/>
            </w:rPr>
            <w:drawing>
              <wp:inline distT="0" distB="0" distL="0" distR="0" wp14:anchorId="5B19CDD1" wp14:editId="596D4562">
                <wp:extent cx="590550" cy="590550"/>
                <wp:effectExtent l="0" t="0" r="0" b="0"/>
                <wp:docPr id="6" name="Immagine 6"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siop_is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Borders>
            <w:top w:val="single" w:sz="4" w:space="0" w:color="auto"/>
            <w:left w:val="nil"/>
            <w:bottom w:val="single" w:sz="4" w:space="0" w:color="auto"/>
            <w:right w:val="nil"/>
          </w:tcBorders>
          <w:hideMark/>
        </w:tcPr>
        <w:p w14:paraId="6743F982" w14:textId="54CC7474" w:rsidR="009D3611" w:rsidRDefault="009D3611" w:rsidP="009D3611">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Pr>
              <w:rFonts w:asciiTheme="minorHAnsi" w:hAnsiTheme="minorHAnsi" w:cstheme="minorHAnsi"/>
              <w:noProof/>
              <w:color w:val="000000" w:themeColor="text1"/>
              <w:sz w:val="24"/>
              <w:szCs w:val="18"/>
            </w:rPr>
            <w:drawing>
              <wp:inline distT="0" distB="0" distL="0" distR="0" wp14:anchorId="07F9A704" wp14:editId="3AFE9CA7">
                <wp:extent cx="762000" cy="5524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tc>
      <w:tc>
        <w:tcPr>
          <w:tcW w:w="1976" w:type="dxa"/>
          <w:tcBorders>
            <w:top w:val="single" w:sz="4" w:space="0" w:color="auto"/>
            <w:left w:val="nil"/>
            <w:bottom w:val="single" w:sz="4" w:space="0" w:color="auto"/>
            <w:right w:val="nil"/>
          </w:tcBorders>
          <w:hideMark/>
        </w:tcPr>
        <w:p w14:paraId="35C7EBC9" w14:textId="38EC1D41" w:rsidR="009D3611" w:rsidRDefault="009D3611" w:rsidP="009D3611">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drawing>
              <wp:inline distT="0" distB="0" distL="0" distR="0" wp14:anchorId="0F890100" wp14:editId="30228F9C">
                <wp:extent cx="1104900" cy="5905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590550"/>
                        </a:xfrm>
                        <a:prstGeom prst="rect">
                          <a:avLst/>
                        </a:prstGeom>
                        <a:noFill/>
                        <a:ln>
                          <a:noFill/>
                        </a:ln>
                      </pic:spPr>
                    </pic:pic>
                  </a:graphicData>
                </a:graphic>
              </wp:inline>
            </w:drawing>
          </w:r>
        </w:p>
      </w:tc>
      <w:tc>
        <w:tcPr>
          <w:tcW w:w="5085" w:type="dxa"/>
          <w:tcBorders>
            <w:top w:val="single" w:sz="4" w:space="0" w:color="auto"/>
            <w:left w:val="nil"/>
            <w:bottom w:val="single" w:sz="4" w:space="0" w:color="auto"/>
            <w:right w:val="single" w:sz="4" w:space="0" w:color="auto"/>
          </w:tcBorders>
          <w:hideMark/>
        </w:tcPr>
        <w:p w14:paraId="51AD45A6" w14:textId="5DE20FAC" w:rsidR="009D3611" w:rsidRDefault="009D3611" w:rsidP="009D3611">
          <w:pPr>
            <w:pStyle w:val="Corpotesto"/>
            <w:spacing w:before="7"/>
            <w:ind w:left="20"/>
            <w:rPr>
              <w:rFonts w:asciiTheme="minorHAnsi" w:hAnsiTheme="minorHAnsi" w:cstheme="minorHAnsi"/>
              <w:color w:val="000000" w:themeColor="text1"/>
              <w:sz w:val="24"/>
              <w:szCs w:val="18"/>
            </w:rPr>
          </w:pPr>
          <w:r>
            <w:rPr>
              <w:rFonts w:asciiTheme="minorHAnsi" w:hAnsiTheme="minorHAnsi" w:cstheme="minorHAnsi"/>
              <w:color w:val="000000" w:themeColor="text1"/>
              <w:sz w:val="24"/>
              <w:szCs w:val="18"/>
            </w:rPr>
            <w:t>CONSENSO INFORATO PER IL TRATTAMENTO DELLO STRABISMO</w:t>
          </w:r>
        </w:p>
      </w:tc>
    </w:tr>
  </w:tbl>
  <w:p w14:paraId="33308164" w14:textId="5FA1C2EC" w:rsidR="006837A2" w:rsidRPr="00165407" w:rsidRDefault="006837A2" w:rsidP="001654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C94"/>
    <w:multiLevelType w:val="hybridMultilevel"/>
    <w:tmpl w:val="B8205A1C"/>
    <w:lvl w:ilvl="0" w:tplc="38F22004">
      <w:numFmt w:val="bullet"/>
      <w:lvlText w:val=""/>
      <w:lvlJc w:val="left"/>
      <w:pPr>
        <w:ind w:left="942" w:hanging="68"/>
      </w:pPr>
      <w:rPr>
        <w:rFonts w:ascii="Wingdings" w:eastAsia="Wingdings" w:hAnsi="Wingdings" w:cs="Wingdings" w:hint="default"/>
        <w:spacing w:val="1"/>
        <w:w w:val="100"/>
        <w:sz w:val="19"/>
        <w:szCs w:val="19"/>
        <w:lang w:val="it-IT" w:eastAsia="en-US" w:bidi="ar-SA"/>
      </w:rPr>
    </w:lvl>
    <w:lvl w:ilvl="1" w:tplc="C3FAF71A">
      <w:numFmt w:val="bullet"/>
      <w:lvlText w:val="•"/>
      <w:lvlJc w:val="left"/>
      <w:pPr>
        <w:ind w:left="1840" w:hanging="68"/>
      </w:pPr>
      <w:rPr>
        <w:rFonts w:hint="default"/>
        <w:lang w:val="it-IT" w:eastAsia="en-US" w:bidi="ar-SA"/>
      </w:rPr>
    </w:lvl>
    <w:lvl w:ilvl="2" w:tplc="3006E2A8">
      <w:numFmt w:val="bullet"/>
      <w:lvlText w:val="•"/>
      <w:lvlJc w:val="left"/>
      <w:pPr>
        <w:ind w:left="2740" w:hanging="68"/>
      </w:pPr>
      <w:rPr>
        <w:rFonts w:hint="default"/>
        <w:lang w:val="it-IT" w:eastAsia="en-US" w:bidi="ar-SA"/>
      </w:rPr>
    </w:lvl>
    <w:lvl w:ilvl="3" w:tplc="0ABAD07A">
      <w:numFmt w:val="bullet"/>
      <w:lvlText w:val="•"/>
      <w:lvlJc w:val="left"/>
      <w:pPr>
        <w:ind w:left="3640" w:hanging="68"/>
      </w:pPr>
      <w:rPr>
        <w:rFonts w:hint="default"/>
        <w:lang w:val="it-IT" w:eastAsia="en-US" w:bidi="ar-SA"/>
      </w:rPr>
    </w:lvl>
    <w:lvl w:ilvl="4" w:tplc="6DA6D0D0">
      <w:numFmt w:val="bullet"/>
      <w:lvlText w:val="•"/>
      <w:lvlJc w:val="left"/>
      <w:pPr>
        <w:ind w:left="4540" w:hanging="68"/>
      </w:pPr>
      <w:rPr>
        <w:rFonts w:hint="default"/>
        <w:lang w:val="it-IT" w:eastAsia="en-US" w:bidi="ar-SA"/>
      </w:rPr>
    </w:lvl>
    <w:lvl w:ilvl="5" w:tplc="57A6E812">
      <w:numFmt w:val="bullet"/>
      <w:lvlText w:val="•"/>
      <w:lvlJc w:val="left"/>
      <w:pPr>
        <w:ind w:left="5440" w:hanging="68"/>
      </w:pPr>
      <w:rPr>
        <w:rFonts w:hint="default"/>
        <w:lang w:val="it-IT" w:eastAsia="en-US" w:bidi="ar-SA"/>
      </w:rPr>
    </w:lvl>
    <w:lvl w:ilvl="6" w:tplc="AC8C22D0">
      <w:numFmt w:val="bullet"/>
      <w:lvlText w:val="•"/>
      <w:lvlJc w:val="left"/>
      <w:pPr>
        <w:ind w:left="6340" w:hanging="68"/>
      </w:pPr>
      <w:rPr>
        <w:rFonts w:hint="default"/>
        <w:lang w:val="it-IT" w:eastAsia="en-US" w:bidi="ar-SA"/>
      </w:rPr>
    </w:lvl>
    <w:lvl w:ilvl="7" w:tplc="F926D6E8">
      <w:numFmt w:val="bullet"/>
      <w:lvlText w:val="•"/>
      <w:lvlJc w:val="left"/>
      <w:pPr>
        <w:ind w:left="7240" w:hanging="68"/>
      </w:pPr>
      <w:rPr>
        <w:rFonts w:hint="default"/>
        <w:lang w:val="it-IT" w:eastAsia="en-US" w:bidi="ar-SA"/>
      </w:rPr>
    </w:lvl>
    <w:lvl w:ilvl="8" w:tplc="FE34C58A">
      <w:numFmt w:val="bullet"/>
      <w:lvlText w:val="•"/>
      <w:lvlJc w:val="left"/>
      <w:pPr>
        <w:ind w:left="8140" w:hanging="68"/>
      </w:pPr>
      <w:rPr>
        <w:rFonts w:hint="default"/>
        <w:lang w:val="it-IT" w:eastAsia="en-US" w:bidi="ar-SA"/>
      </w:rPr>
    </w:lvl>
  </w:abstractNum>
  <w:abstractNum w:abstractNumId="1" w15:restartNumberingAfterBreak="0">
    <w:nsid w:val="49E360C5"/>
    <w:multiLevelType w:val="hybridMultilevel"/>
    <w:tmpl w:val="52145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E0752F"/>
    <w:multiLevelType w:val="hybridMultilevel"/>
    <w:tmpl w:val="FAE83F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7405880">
    <w:abstractNumId w:val="0"/>
  </w:num>
  <w:num w:numId="2" w16cid:durableId="1123957103">
    <w:abstractNumId w:val="1"/>
  </w:num>
  <w:num w:numId="3" w16cid:durableId="1727491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A2"/>
    <w:rsid w:val="00107311"/>
    <w:rsid w:val="00165407"/>
    <w:rsid w:val="001838F4"/>
    <w:rsid w:val="00320450"/>
    <w:rsid w:val="00351069"/>
    <w:rsid w:val="003673E1"/>
    <w:rsid w:val="00393D33"/>
    <w:rsid w:val="003F1D5A"/>
    <w:rsid w:val="004672D0"/>
    <w:rsid w:val="00494C37"/>
    <w:rsid w:val="00567E4C"/>
    <w:rsid w:val="00581952"/>
    <w:rsid w:val="00606BF4"/>
    <w:rsid w:val="00606FCA"/>
    <w:rsid w:val="00632315"/>
    <w:rsid w:val="006837A2"/>
    <w:rsid w:val="008C3083"/>
    <w:rsid w:val="008E285E"/>
    <w:rsid w:val="009D3611"/>
    <w:rsid w:val="00A05DEA"/>
    <w:rsid w:val="00A14D6E"/>
    <w:rsid w:val="00A31D15"/>
    <w:rsid w:val="00B061DA"/>
    <w:rsid w:val="00B5533B"/>
    <w:rsid w:val="00C14E73"/>
    <w:rsid w:val="00C73293"/>
    <w:rsid w:val="00F0465F"/>
    <w:rsid w:val="00F62F41"/>
    <w:rsid w:val="00F847A1"/>
    <w:rsid w:val="00FB1CE8"/>
    <w:rsid w:val="00FF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A239"/>
  <w15:docId w15:val="{1FD49DCF-8303-44B9-BB90-8D010EF3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11"/>
      <w:ind w:left="105"/>
      <w:outlineLvl w:val="0"/>
    </w:pPr>
    <w:rPr>
      <w:rFonts w:ascii="Arial" w:eastAsia="Arial" w:hAnsi="Arial" w:cs="Arial"/>
      <w:b/>
      <w:bCs/>
      <w:sz w:val="28"/>
      <w:szCs w:val="28"/>
    </w:rPr>
  </w:style>
  <w:style w:type="paragraph" w:styleId="Titolo2">
    <w:name w:val="heading 2"/>
    <w:basedOn w:val="Normale"/>
    <w:next w:val="Normale"/>
    <w:link w:val="Titolo2Carattere"/>
    <w:uiPriority w:val="9"/>
    <w:semiHidden/>
    <w:unhideWhenUsed/>
    <w:qFormat/>
    <w:rsid w:val="001838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1"/>
    <w:qFormat/>
    <w:pPr>
      <w:ind w:left="942" w:firstLine="696"/>
    </w:pPr>
  </w:style>
  <w:style w:type="paragraph" w:customStyle="1" w:styleId="TableParagraph">
    <w:name w:val="Table Paragraph"/>
    <w:basedOn w:val="Normale"/>
    <w:uiPriority w:val="1"/>
    <w:qFormat/>
  </w:style>
  <w:style w:type="paragraph" w:styleId="Revisione">
    <w:name w:val="Revision"/>
    <w:hidden/>
    <w:uiPriority w:val="99"/>
    <w:semiHidden/>
    <w:rsid w:val="00606BF4"/>
    <w:pPr>
      <w:widowControl/>
      <w:autoSpaceDE/>
      <w:autoSpaceDN/>
    </w:pPr>
    <w:rPr>
      <w:rFonts w:ascii="Arial MT" w:eastAsia="Arial MT" w:hAnsi="Arial MT" w:cs="Arial MT"/>
      <w:lang w:val="it-IT"/>
    </w:rPr>
  </w:style>
  <w:style w:type="character" w:customStyle="1" w:styleId="Titolo2Carattere">
    <w:name w:val="Titolo 2 Carattere"/>
    <w:basedOn w:val="Carpredefinitoparagrafo"/>
    <w:link w:val="Titolo2"/>
    <w:uiPriority w:val="9"/>
    <w:semiHidden/>
    <w:rsid w:val="001838F4"/>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632315"/>
    <w:pPr>
      <w:tabs>
        <w:tab w:val="center" w:pos="4819"/>
        <w:tab w:val="right" w:pos="9638"/>
      </w:tabs>
    </w:pPr>
  </w:style>
  <w:style w:type="character" w:customStyle="1" w:styleId="IntestazioneCarattere">
    <w:name w:val="Intestazione Carattere"/>
    <w:basedOn w:val="Carpredefinitoparagrafo"/>
    <w:link w:val="Intestazione"/>
    <w:uiPriority w:val="99"/>
    <w:rsid w:val="00632315"/>
    <w:rPr>
      <w:rFonts w:ascii="Arial MT" w:eastAsia="Arial MT" w:hAnsi="Arial MT" w:cs="Arial MT"/>
      <w:lang w:val="it-IT"/>
    </w:rPr>
  </w:style>
  <w:style w:type="paragraph" w:styleId="Pidipagina">
    <w:name w:val="footer"/>
    <w:basedOn w:val="Normale"/>
    <w:link w:val="PidipaginaCarattere"/>
    <w:uiPriority w:val="99"/>
    <w:unhideWhenUsed/>
    <w:rsid w:val="00632315"/>
    <w:pPr>
      <w:tabs>
        <w:tab w:val="center" w:pos="4819"/>
        <w:tab w:val="right" w:pos="9638"/>
      </w:tabs>
    </w:pPr>
  </w:style>
  <w:style w:type="character" w:customStyle="1" w:styleId="PidipaginaCarattere">
    <w:name w:val="Piè di pagina Carattere"/>
    <w:basedOn w:val="Carpredefinitoparagrafo"/>
    <w:link w:val="Pidipagina"/>
    <w:uiPriority w:val="99"/>
    <w:rsid w:val="00632315"/>
    <w:rPr>
      <w:rFonts w:ascii="Arial MT" w:eastAsia="Arial MT" w:hAnsi="Arial MT" w:cs="Arial MT"/>
      <w:lang w:val="it-IT"/>
    </w:rPr>
  </w:style>
  <w:style w:type="table" w:styleId="Grigliatabella">
    <w:name w:val="Table Grid"/>
    <w:basedOn w:val="Tabellanormale"/>
    <w:uiPriority w:val="39"/>
    <w:rsid w:val="0016540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65407"/>
    <w:rPr>
      <w:color w:val="0000FF"/>
      <w:u w:val="single"/>
    </w:rPr>
  </w:style>
  <w:style w:type="paragraph" w:styleId="Testofumetto">
    <w:name w:val="Balloon Text"/>
    <w:basedOn w:val="Normale"/>
    <w:link w:val="TestofumettoCarattere"/>
    <w:uiPriority w:val="99"/>
    <w:semiHidden/>
    <w:unhideWhenUsed/>
    <w:rsid w:val="001654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407"/>
    <w:rPr>
      <w:rFonts w:ascii="Tahoma" w:eastAsia="Arial MT" w:hAnsi="Tahoma" w:cs="Tahoma"/>
      <w:sz w:val="16"/>
      <w:szCs w:val="16"/>
      <w:lang w:val="it-IT"/>
    </w:rPr>
  </w:style>
  <w:style w:type="character" w:customStyle="1" w:styleId="CorpotestoCarattere">
    <w:name w:val="Corpo testo Carattere"/>
    <w:basedOn w:val="Carpredefinitoparagrafo"/>
    <w:link w:val="Corpotesto"/>
    <w:uiPriority w:val="1"/>
    <w:rsid w:val="00320450"/>
    <w:rPr>
      <w:rFonts w:ascii="Arial MT" w:eastAsia="Arial MT" w:hAnsi="Arial MT" w:cs="Arial MT"/>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4120">
      <w:bodyDiv w:val="1"/>
      <w:marLeft w:val="0"/>
      <w:marRight w:val="0"/>
      <w:marTop w:val="0"/>
      <w:marBottom w:val="0"/>
      <w:divBdr>
        <w:top w:val="none" w:sz="0" w:space="0" w:color="auto"/>
        <w:left w:val="none" w:sz="0" w:space="0" w:color="auto"/>
        <w:bottom w:val="none" w:sz="0" w:space="0" w:color="auto"/>
        <w:right w:val="none" w:sz="0" w:space="0" w:color="auto"/>
      </w:divBdr>
    </w:div>
    <w:div w:id="154691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8706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Nucci, Paolo</dc:creator>
  <cp:lastModifiedBy>CONGRESS</cp:lastModifiedBy>
  <cp:revision>4</cp:revision>
  <dcterms:created xsi:type="dcterms:W3CDTF">2023-02-10T12:01:00Z</dcterms:created>
  <dcterms:modified xsi:type="dcterms:W3CDTF">2023-02-10T12:12:00Z</dcterms:modified>
</cp:coreProperties>
</file>