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D1D3" w14:textId="77777777" w:rsidR="00F228F5" w:rsidRPr="00637D1C" w:rsidRDefault="00F228F5" w:rsidP="00F228F5">
      <w:pPr>
        <w:tabs>
          <w:tab w:val="left" w:pos="2305"/>
          <w:tab w:val="left" w:pos="3942"/>
          <w:tab w:val="left" w:pos="5704"/>
        </w:tabs>
        <w:spacing w:before="81"/>
        <w:rPr>
          <w:rFonts w:ascii="Calibri" w:hAnsi="Calibri" w:cs="Calibri"/>
          <w:sz w:val="24"/>
          <w:u w:color="000000"/>
        </w:rPr>
      </w:pPr>
      <w:r w:rsidRPr="00637D1C">
        <w:rPr>
          <w:rFonts w:ascii="Calibri" w:hAnsi="Calibri" w:cs="Calibri"/>
          <w:b/>
          <w:sz w:val="24"/>
          <w:u w:color="000000"/>
        </w:rPr>
        <w:t>STRUTTURA DI RIFERIMENTO</w:t>
      </w:r>
      <w:r w:rsidRPr="00637D1C">
        <w:rPr>
          <w:rFonts w:ascii="Calibri" w:hAnsi="Calibri" w:cs="Calibri"/>
          <w:sz w:val="24"/>
          <w:u w:color="000000"/>
        </w:rPr>
        <w:t>………………………………………………………………………………………………………….</w:t>
      </w:r>
    </w:p>
    <w:p w14:paraId="6C8F4366" w14:textId="77777777" w:rsidR="00F228F5" w:rsidRPr="004B5523" w:rsidRDefault="00F228F5" w:rsidP="00F228F5">
      <w:pPr>
        <w:adjustRightInd w:val="0"/>
        <w:spacing w:before="24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Questa scheda contiene le informazioni sul trattamento che viene proposto, sui risultati e sui rischi.</w:t>
      </w:r>
    </w:p>
    <w:p w14:paraId="4F197F4A" w14:textId="77777777" w:rsidR="00F228F5" w:rsidRPr="004B5523" w:rsidRDefault="00F228F5" w:rsidP="00F228F5">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Tutte le espressioni tecniche utilizzate è bene che siano accompagnate da un’ampia descrizione</w:t>
      </w:r>
    </w:p>
    <w:p w14:paraId="20350EA1" w14:textId="77777777" w:rsidR="00F228F5" w:rsidRPr="004B5523" w:rsidRDefault="00F228F5" w:rsidP="00F228F5">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verbale di chiarimento. Chi sottoscrive il consenso al trattamento è invitato a chiedere tutte le</w:t>
      </w:r>
    </w:p>
    <w:p w14:paraId="2E7EFAAD" w14:textId="77777777" w:rsidR="00F228F5" w:rsidRPr="004B5523" w:rsidRDefault="00F228F5" w:rsidP="00F228F5">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spiegazioni necessarie sui termini che non sono chiari.</w:t>
      </w:r>
    </w:p>
    <w:p w14:paraId="58637D90" w14:textId="77777777" w:rsidR="00F228F5" w:rsidRDefault="00F228F5" w:rsidP="00F228F5">
      <w:pPr>
        <w:tabs>
          <w:tab w:val="left" w:pos="2305"/>
          <w:tab w:val="left" w:pos="3942"/>
          <w:tab w:val="left" w:pos="5704"/>
        </w:tabs>
        <w:spacing w:before="81"/>
        <w:rPr>
          <w:rFonts w:asciiTheme="minorHAnsi" w:hAnsiTheme="minorHAnsi" w:cstheme="minorHAnsi"/>
          <w:b/>
          <w:spacing w:val="-1"/>
          <w:sz w:val="32"/>
        </w:rPr>
      </w:pPr>
    </w:p>
    <w:p w14:paraId="7BD4D86C" w14:textId="77777777" w:rsidR="00F228F5" w:rsidRPr="009311BD" w:rsidRDefault="00F228F5" w:rsidP="00F228F5">
      <w:pPr>
        <w:pStyle w:val="Corpotesto"/>
        <w:tabs>
          <w:tab w:val="left" w:leader="dot" w:pos="5983"/>
        </w:tabs>
        <w:spacing w:before="152"/>
        <w:ind w:left="221"/>
        <w:jc w:val="center"/>
        <w:rPr>
          <w:rFonts w:asciiTheme="minorHAnsi" w:hAnsiTheme="minorHAnsi" w:cstheme="minorHAnsi"/>
          <w:b/>
          <w:sz w:val="28"/>
          <w:szCs w:val="24"/>
        </w:rPr>
      </w:pPr>
      <w:r w:rsidRPr="009311BD">
        <w:rPr>
          <w:rFonts w:asciiTheme="minorHAnsi" w:hAnsiTheme="minorHAnsi" w:cstheme="minorHAnsi"/>
          <w:b/>
          <w:sz w:val="28"/>
          <w:szCs w:val="24"/>
        </w:rPr>
        <w:t>INFORMATIVA</w:t>
      </w:r>
    </w:p>
    <w:p w14:paraId="2F7FA2A5" w14:textId="77777777" w:rsidR="00F228F5" w:rsidRPr="0003690F" w:rsidRDefault="00F228F5" w:rsidP="00F228F5">
      <w:pPr>
        <w:pStyle w:val="Corpotesto"/>
        <w:spacing w:before="2"/>
        <w:rPr>
          <w:rFonts w:asciiTheme="minorHAnsi" w:hAnsiTheme="minorHAnsi" w:cstheme="minorHAnsi"/>
          <w:sz w:val="24"/>
          <w:szCs w:val="24"/>
        </w:rPr>
      </w:pPr>
    </w:p>
    <w:p w14:paraId="78B21F66" w14:textId="3B1E5043" w:rsidR="00F6409F" w:rsidRPr="008474B1" w:rsidRDefault="00F228F5" w:rsidP="00F228F5">
      <w:pPr>
        <w:tabs>
          <w:tab w:val="left" w:pos="2037"/>
          <w:tab w:val="left" w:pos="2038"/>
        </w:tabs>
        <w:ind w:right="1085"/>
        <w:rPr>
          <w:rFonts w:asciiTheme="minorHAnsi" w:hAnsiTheme="minorHAnsi" w:cstheme="minorHAnsi"/>
          <w:b/>
          <w:sz w:val="24"/>
          <w:szCs w:val="24"/>
        </w:rPr>
      </w:pPr>
      <w:r w:rsidRPr="0003690F">
        <w:rPr>
          <w:rFonts w:asciiTheme="minorHAnsi" w:hAnsiTheme="minorHAnsi" w:cstheme="minorHAnsi"/>
          <w:b/>
          <w:sz w:val="24"/>
          <w:szCs w:val="24"/>
        </w:rPr>
        <w:t>La</w:t>
      </w:r>
      <w:r w:rsidRPr="0003690F">
        <w:rPr>
          <w:rFonts w:asciiTheme="minorHAnsi" w:hAnsiTheme="minorHAnsi" w:cstheme="minorHAnsi"/>
          <w:b/>
          <w:spacing w:val="-5"/>
          <w:sz w:val="24"/>
          <w:szCs w:val="24"/>
        </w:rPr>
        <w:t xml:space="preserve"> </w:t>
      </w:r>
      <w:r w:rsidRPr="0003690F">
        <w:rPr>
          <w:rFonts w:asciiTheme="minorHAnsi" w:hAnsiTheme="minorHAnsi" w:cstheme="minorHAnsi"/>
          <w:b/>
          <w:sz w:val="24"/>
          <w:szCs w:val="24"/>
        </w:rPr>
        <w:t>situazione</w:t>
      </w:r>
      <w:r w:rsidRPr="0003690F">
        <w:rPr>
          <w:rFonts w:asciiTheme="minorHAnsi" w:hAnsiTheme="minorHAnsi" w:cstheme="minorHAnsi"/>
          <w:b/>
          <w:spacing w:val="-5"/>
          <w:sz w:val="24"/>
          <w:szCs w:val="24"/>
        </w:rPr>
        <w:t xml:space="preserve"> </w:t>
      </w:r>
      <w:r w:rsidRPr="0003690F">
        <w:rPr>
          <w:rFonts w:asciiTheme="minorHAnsi" w:hAnsiTheme="minorHAnsi" w:cstheme="minorHAnsi"/>
          <w:b/>
          <w:sz w:val="24"/>
          <w:szCs w:val="24"/>
        </w:rPr>
        <w:t>clinica</w:t>
      </w:r>
      <w:r w:rsidRPr="0003690F">
        <w:rPr>
          <w:rFonts w:asciiTheme="minorHAnsi" w:hAnsiTheme="minorHAnsi" w:cstheme="minorHAnsi"/>
          <w:b/>
          <w:spacing w:val="-5"/>
          <w:sz w:val="24"/>
          <w:szCs w:val="24"/>
        </w:rPr>
        <w:t xml:space="preserve"> </w:t>
      </w:r>
      <w:r w:rsidRPr="0003690F">
        <w:rPr>
          <w:rFonts w:asciiTheme="minorHAnsi" w:hAnsiTheme="minorHAnsi" w:cstheme="minorHAnsi"/>
          <w:b/>
          <w:sz w:val="24"/>
          <w:szCs w:val="24"/>
        </w:rPr>
        <w:t>attuale</w:t>
      </w:r>
      <w:r w:rsidRPr="0003690F">
        <w:rPr>
          <w:rFonts w:asciiTheme="minorHAnsi" w:hAnsiTheme="minorHAnsi" w:cstheme="minorHAnsi"/>
          <w:sz w:val="24"/>
          <w:szCs w:val="24"/>
        </w:rPr>
        <w:t>:</w:t>
      </w:r>
      <w:r w:rsidRPr="0003690F">
        <w:rPr>
          <w:rFonts w:asciiTheme="minorHAnsi" w:hAnsiTheme="minorHAnsi" w:cstheme="minorHAnsi"/>
          <w:spacing w:val="-5"/>
          <w:sz w:val="24"/>
          <w:szCs w:val="24"/>
        </w:rPr>
        <w:t xml:space="preserve"> </w:t>
      </w:r>
      <w:r w:rsidR="006C6C7B" w:rsidRPr="00F228F5">
        <w:rPr>
          <w:rFonts w:asciiTheme="minorHAnsi" w:hAnsiTheme="minorHAnsi" w:cstheme="minorHAnsi"/>
          <w:sz w:val="24"/>
          <w:szCs w:val="24"/>
        </w:rPr>
        <w:t>NISTAGMO</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CON</w:t>
      </w:r>
      <w:r w:rsidR="006C6C7B" w:rsidRPr="00F228F5">
        <w:rPr>
          <w:rFonts w:asciiTheme="minorHAnsi" w:hAnsiTheme="minorHAnsi" w:cstheme="minorHAnsi"/>
          <w:spacing w:val="-5"/>
          <w:sz w:val="24"/>
          <w:szCs w:val="24"/>
        </w:rPr>
        <w:t xml:space="preserve"> </w:t>
      </w:r>
      <w:r w:rsidR="006C6C7B" w:rsidRPr="00F228F5">
        <w:rPr>
          <w:rFonts w:asciiTheme="minorHAnsi" w:hAnsiTheme="minorHAnsi" w:cstheme="minorHAnsi"/>
          <w:sz w:val="24"/>
          <w:szCs w:val="24"/>
        </w:rPr>
        <w:t>O SENZA</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POSIZIONE ANOMALA</w:t>
      </w:r>
      <w:r w:rsidR="006C6C7B" w:rsidRPr="00F228F5">
        <w:rPr>
          <w:rFonts w:asciiTheme="minorHAnsi" w:hAnsiTheme="minorHAnsi" w:cstheme="minorHAnsi"/>
          <w:spacing w:val="-5"/>
          <w:sz w:val="24"/>
          <w:szCs w:val="24"/>
        </w:rPr>
        <w:t xml:space="preserve"> </w:t>
      </w:r>
      <w:r w:rsidR="006C6C7B" w:rsidRPr="00F228F5">
        <w:rPr>
          <w:rFonts w:asciiTheme="minorHAnsi" w:hAnsiTheme="minorHAnsi" w:cstheme="minorHAnsi"/>
          <w:sz w:val="24"/>
          <w:szCs w:val="24"/>
        </w:rPr>
        <w:t>DEL</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CAPO</w:t>
      </w:r>
    </w:p>
    <w:p w14:paraId="646B812A" w14:textId="205AD061" w:rsidR="00F6409F" w:rsidRPr="00F228F5" w:rsidRDefault="00F228F5" w:rsidP="00F228F5">
      <w:pPr>
        <w:tabs>
          <w:tab w:val="left" w:pos="1706"/>
        </w:tabs>
        <w:spacing w:before="239"/>
        <w:ind w:right="335"/>
        <w:rPr>
          <w:rFonts w:asciiTheme="minorHAnsi" w:hAnsiTheme="minorHAnsi" w:cstheme="minorHAnsi"/>
          <w:sz w:val="24"/>
          <w:szCs w:val="24"/>
        </w:rPr>
      </w:pPr>
      <w:r>
        <w:rPr>
          <w:rFonts w:asciiTheme="minorHAnsi" w:hAnsiTheme="minorHAnsi" w:cstheme="minorHAnsi"/>
          <w:b/>
          <w:sz w:val="24"/>
          <w:szCs w:val="24"/>
        </w:rPr>
        <w:t>L</w:t>
      </w:r>
      <w:r w:rsidR="006C6C7B" w:rsidRPr="00F228F5">
        <w:rPr>
          <w:rFonts w:asciiTheme="minorHAnsi" w:hAnsiTheme="minorHAnsi" w:cstheme="minorHAnsi"/>
          <w:b/>
          <w:sz w:val="24"/>
          <w:szCs w:val="24"/>
        </w:rPr>
        <w:t>’accertamento</w:t>
      </w:r>
      <w:r w:rsidR="006C6C7B" w:rsidRPr="00F228F5">
        <w:rPr>
          <w:rFonts w:asciiTheme="minorHAnsi" w:hAnsiTheme="minorHAnsi" w:cstheme="minorHAnsi"/>
          <w:b/>
          <w:spacing w:val="-6"/>
          <w:sz w:val="24"/>
          <w:szCs w:val="24"/>
        </w:rPr>
        <w:t xml:space="preserve"> </w:t>
      </w:r>
      <w:r w:rsidR="006C6C7B" w:rsidRPr="00F228F5">
        <w:rPr>
          <w:rFonts w:asciiTheme="minorHAnsi" w:hAnsiTheme="minorHAnsi" w:cstheme="minorHAnsi"/>
          <w:b/>
          <w:sz w:val="24"/>
          <w:szCs w:val="24"/>
        </w:rPr>
        <w:t>consigliato</w:t>
      </w:r>
      <w:r w:rsidR="006C6C7B" w:rsidRPr="00F228F5">
        <w:rPr>
          <w:rFonts w:asciiTheme="minorHAnsi" w:hAnsiTheme="minorHAnsi" w:cstheme="minorHAnsi"/>
          <w:b/>
          <w:spacing w:val="-6"/>
          <w:sz w:val="24"/>
          <w:szCs w:val="24"/>
        </w:rPr>
        <w:t xml:space="preserve"> </w:t>
      </w:r>
      <w:r w:rsidR="006C6C7B" w:rsidRPr="00F228F5">
        <w:rPr>
          <w:rFonts w:asciiTheme="minorHAnsi" w:hAnsiTheme="minorHAnsi" w:cstheme="minorHAnsi"/>
          <w:b/>
          <w:sz w:val="24"/>
          <w:szCs w:val="24"/>
        </w:rPr>
        <w:t>per</w:t>
      </w:r>
      <w:r w:rsidR="006C6C7B" w:rsidRPr="00F228F5">
        <w:rPr>
          <w:rFonts w:asciiTheme="minorHAnsi" w:hAnsiTheme="minorHAnsi" w:cstheme="minorHAnsi"/>
          <w:b/>
          <w:spacing w:val="-6"/>
          <w:sz w:val="24"/>
          <w:szCs w:val="24"/>
        </w:rPr>
        <w:t xml:space="preserve"> </w:t>
      </w:r>
      <w:r w:rsidR="006C6C7B" w:rsidRPr="00F228F5">
        <w:rPr>
          <w:rFonts w:asciiTheme="minorHAnsi" w:hAnsiTheme="minorHAnsi" w:cstheme="minorHAnsi"/>
          <w:b/>
          <w:sz w:val="24"/>
          <w:szCs w:val="24"/>
        </w:rPr>
        <w:t>la</w:t>
      </w:r>
      <w:r w:rsidR="006C6C7B" w:rsidRPr="00F228F5">
        <w:rPr>
          <w:rFonts w:asciiTheme="minorHAnsi" w:hAnsiTheme="minorHAnsi" w:cstheme="minorHAnsi"/>
          <w:b/>
          <w:spacing w:val="-2"/>
          <w:sz w:val="24"/>
          <w:szCs w:val="24"/>
        </w:rPr>
        <w:t xml:space="preserve"> </w:t>
      </w:r>
      <w:r w:rsidR="006C6C7B" w:rsidRPr="00F228F5">
        <w:rPr>
          <w:rFonts w:asciiTheme="minorHAnsi" w:hAnsiTheme="minorHAnsi" w:cstheme="minorHAnsi"/>
          <w:b/>
          <w:sz w:val="24"/>
          <w:szCs w:val="24"/>
        </w:rPr>
        <w:t>diagnosi</w:t>
      </w:r>
      <w:r w:rsidR="006C6C7B" w:rsidRPr="00F228F5">
        <w:rPr>
          <w:rFonts w:asciiTheme="minorHAnsi" w:hAnsiTheme="minorHAnsi" w:cstheme="minorHAnsi"/>
          <w:sz w:val="24"/>
          <w:szCs w:val="24"/>
        </w:rPr>
        <w:t>:</w:t>
      </w:r>
      <w:r w:rsidR="00FD2E88" w:rsidRPr="00F228F5">
        <w:rPr>
          <w:rFonts w:asciiTheme="minorHAnsi" w:hAnsiTheme="minorHAnsi" w:cstheme="minorHAnsi"/>
          <w:sz w:val="24"/>
          <w:szCs w:val="24"/>
        </w:rPr>
        <w:t xml:space="preserve"> </w:t>
      </w:r>
      <w:r w:rsidR="008474B1" w:rsidRPr="00F228F5">
        <w:rPr>
          <w:rFonts w:asciiTheme="minorHAnsi" w:hAnsiTheme="minorHAnsi" w:cstheme="minorHAnsi"/>
          <w:sz w:val="24"/>
          <w:szCs w:val="24"/>
        </w:rPr>
        <w:br/>
      </w:r>
      <w:r w:rsidR="008474B1" w:rsidRPr="00F228F5">
        <w:rPr>
          <w:rFonts w:asciiTheme="minorHAnsi" w:hAnsiTheme="minorHAnsi" w:cstheme="minorHAnsi"/>
          <w:sz w:val="24"/>
          <w:szCs w:val="24"/>
        </w:rPr>
        <w:br/>
      </w:r>
      <w:r w:rsidR="00FD2E88" w:rsidRPr="00F228F5">
        <w:rPr>
          <w:rFonts w:asciiTheme="minorHAnsi" w:hAnsiTheme="minorHAnsi" w:cstheme="minorHAnsi"/>
          <w:sz w:val="24"/>
          <w:szCs w:val="24"/>
        </w:rPr>
        <w:t>la diagnosi di nistagmo richiede l’esecuzione di una</w:t>
      </w:r>
      <w:r w:rsidR="006C6C7B" w:rsidRPr="00F228F5">
        <w:rPr>
          <w:rFonts w:asciiTheme="minorHAnsi" w:hAnsiTheme="minorHAnsi" w:cstheme="minorHAnsi"/>
          <w:spacing w:val="-6"/>
          <w:sz w:val="24"/>
          <w:szCs w:val="24"/>
        </w:rPr>
        <w:t xml:space="preserve"> </w:t>
      </w:r>
      <w:r w:rsidR="006C6C7B" w:rsidRPr="00F228F5">
        <w:rPr>
          <w:rFonts w:asciiTheme="minorHAnsi" w:hAnsiTheme="minorHAnsi" w:cstheme="minorHAnsi"/>
          <w:sz w:val="24"/>
          <w:szCs w:val="24"/>
        </w:rPr>
        <w:t>visita</w:t>
      </w:r>
      <w:r w:rsidR="006C6C7B" w:rsidRPr="00F228F5">
        <w:rPr>
          <w:rFonts w:asciiTheme="minorHAnsi" w:hAnsiTheme="minorHAnsi" w:cstheme="minorHAnsi"/>
          <w:spacing w:val="-6"/>
          <w:sz w:val="24"/>
          <w:szCs w:val="24"/>
        </w:rPr>
        <w:t xml:space="preserve"> </w:t>
      </w:r>
      <w:r w:rsidR="006C6C7B" w:rsidRPr="00F228F5">
        <w:rPr>
          <w:rFonts w:asciiTheme="minorHAnsi" w:hAnsiTheme="minorHAnsi" w:cstheme="minorHAnsi"/>
          <w:sz w:val="24"/>
          <w:szCs w:val="24"/>
        </w:rPr>
        <w:t>oculistica</w:t>
      </w:r>
      <w:r w:rsidR="00FD2E88" w:rsidRPr="00F228F5">
        <w:rPr>
          <w:rFonts w:asciiTheme="minorHAnsi" w:hAnsiTheme="minorHAnsi" w:cstheme="minorHAnsi"/>
          <w:sz w:val="24"/>
          <w:szCs w:val="24"/>
        </w:rPr>
        <w:t xml:space="preserve"> con</w:t>
      </w:r>
      <w:r w:rsidR="006C6C7B" w:rsidRPr="00F228F5">
        <w:rPr>
          <w:rFonts w:asciiTheme="minorHAnsi" w:hAnsiTheme="minorHAnsi" w:cstheme="minorHAnsi"/>
          <w:spacing w:val="-6"/>
          <w:sz w:val="24"/>
          <w:szCs w:val="24"/>
        </w:rPr>
        <w:t xml:space="preserve"> </w:t>
      </w:r>
      <w:proofErr w:type="gramStart"/>
      <w:r w:rsidR="006C6C7B" w:rsidRPr="00F228F5">
        <w:rPr>
          <w:rFonts w:asciiTheme="minorHAnsi" w:hAnsiTheme="minorHAnsi" w:cstheme="minorHAnsi"/>
          <w:sz w:val="24"/>
          <w:szCs w:val="24"/>
        </w:rPr>
        <w:t>studio</w:t>
      </w:r>
      <w:r w:rsidR="00FD2E88" w:rsidRPr="00F228F5">
        <w:rPr>
          <w:rFonts w:asciiTheme="minorHAnsi" w:hAnsiTheme="minorHAnsi" w:cstheme="minorHAnsi"/>
          <w:sz w:val="24"/>
          <w:szCs w:val="24"/>
        </w:rPr>
        <w:t xml:space="preserve"> </w:t>
      </w:r>
      <w:r w:rsidR="006C6C7B" w:rsidRPr="00F228F5">
        <w:rPr>
          <w:rFonts w:asciiTheme="minorHAnsi" w:hAnsiTheme="minorHAnsi" w:cstheme="minorHAnsi"/>
          <w:spacing w:val="-69"/>
          <w:sz w:val="24"/>
          <w:szCs w:val="24"/>
        </w:rPr>
        <w:t xml:space="preserve"> </w:t>
      </w:r>
      <w:r w:rsidR="006C6C7B" w:rsidRPr="00F228F5">
        <w:rPr>
          <w:rFonts w:asciiTheme="minorHAnsi" w:hAnsiTheme="minorHAnsi" w:cstheme="minorHAnsi"/>
          <w:sz w:val="24"/>
          <w:szCs w:val="24"/>
        </w:rPr>
        <w:t>della</w:t>
      </w:r>
      <w:proofErr w:type="gramEnd"/>
      <w:r w:rsidR="006C6C7B" w:rsidRPr="00F228F5">
        <w:rPr>
          <w:rFonts w:asciiTheme="minorHAnsi" w:hAnsiTheme="minorHAnsi" w:cstheme="minorHAnsi"/>
          <w:sz w:val="24"/>
          <w:szCs w:val="24"/>
        </w:rPr>
        <w:t xml:space="preserve"> motilità oculare</w:t>
      </w:r>
      <w:r w:rsidR="00FD2E88" w:rsidRPr="00F228F5">
        <w:rPr>
          <w:rFonts w:asciiTheme="minorHAnsi" w:hAnsiTheme="minorHAnsi" w:cstheme="minorHAnsi"/>
          <w:sz w:val="24"/>
          <w:szCs w:val="24"/>
        </w:rPr>
        <w:t xml:space="preserve"> e con</w:t>
      </w:r>
      <w:r w:rsidR="006C6C7B" w:rsidRPr="00F228F5">
        <w:rPr>
          <w:rFonts w:asciiTheme="minorHAnsi" w:hAnsiTheme="minorHAnsi" w:cstheme="minorHAnsi"/>
          <w:sz w:val="24"/>
          <w:szCs w:val="24"/>
        </w:rPr>
        <w:t xml:space="preserve"> valutazione</w:t>
      </w:r>
      <w:r w:rsidR="006C6C7B" w:rsidRPr="00F228F5">
        <w:rPr>
          <w:rFonts w:asciiTheme="minorHAnsi" w:hAnsiTheme="minorHAnsi" w:cstheme="minorHAnsi"/>
          <w:spacing w:val="1"/>
          <w:sz w:val="24"/>
          <w:szCs w:val="24"/>
        </w:rPr>
        <w:t xml:space="preserve"> </w:t>
      </w:r>
      <w:r w:rsidR="00FD2E88" w:rsidRPr="00F228F5">
        <w:rPr>
          <w:rFonts w:asciiTheme="minorHAnsi" w:hAnsiTheme="minorHAnsi" w:cstheme="minorHAnsi"/>
          <w:spacing w:val="1"/>
          <w:sz w:val="24"/>
          <w:szCs w:val="24"/>
        </w:rPr>
        <w:t xml:space="preserve">delle </w:t>
      </w:r>
      <w:r w:rsidR="006C6C7B" w:rsidRPr="00F228F5">
        <w:rPr>
          <w:rFonts w:asciiTheme="minorHAnsi" w:hAnsiTheme="minorHAnsi" w:cstheme="minorHAnsi"/>
          <w:sz w:val="24"/>
          <w:szCs w:val="24"/>
        </w:rPr>
        <w:t>eventual</w:t>
      </w:r>
      <w:r w:rsidR="00FD2E88" w:rsidRPr="00F228F5">
        <w:rPr>
          <w:rFonts w:asciiTheme="minorHAnsi" w:hAnsiTheme="minorHAnsi" w:cstheme="minorHAnsi"/>
          <w:sz w:val="24"/>
          <w:szCs w:val="24"/>
        </w:rPr>
        <w:t>i</w:t>
      </w:r>
      <w:r w:rsidR="006C6C7B" w:rsidRPr="00F228F5">
        <w:rPr>
          <w:rFonts w:asciiTheme="minorHAnsi" w:hAnsiTheme="minorHAnsi" w:cstheme="minorHAnsi"/>
          <w:spacing w:val="-2"/>
          <w:sz w:val="24"/>
          <w:szCs w:val="24"/>
        </w:rPr>
        <w:t xml:space="preserve"> </w:t>
      </w:r>
      <w:r w:rsidR="006C6C7B" w:rsidRPr="00F228F5">
        <w:rPr>
          <w:rFonts w:asciiTheme="minorHAnsi" w:hAnsiTheme="minorHAnsi" w:cstheme="minorHAnsi"/>
          <w:sz w:val="24"/>
          <w:szCs w:val="24"/>
        </w:rPr>
        <w:t>anomalie</w:t>
      </w:r>
      <w:r w:rsidR="006C6C7B" w:rsidRPr="00F228F5">
        <w:rPr>
          <w:rFonts w:asciiTheme="minorHAnsi" w:hAnsiTheme="minorHAnsi" w:cstheme="minorHAnsi"/>
          <w:spacing w:val="-1"/>
          <w:sz w:val="24"/>
          <w:szCs w:val="24"/>
        </w:rPr>
        <w:t xml:space="preserve"> </w:t>
      </w:r>
      <w:r w:rsidR="006C6C7B" w:rsidRPr="00F228F5">
        <w:rPr>
          <w:rFonts w:asciiTheme="minorHAnsi" w:hAnsiTheme="minorHAnsi" w:cstheme="minorHAnsi"/>
          <w:sz w:val="24"/>
          <w:szCs w:val="24"/>
        </w:rPr>
        <w:t>posturali</w:t>
      </w:r>
      <w:r w:rsidR="00FD2E88" w:rsidRPr="00F228F5">
        <w:rPr>
          <w:rFonts w:asciiTheme="minorHAnsi" w:hAnsiTheme="minorHAnsi" w:cstheme="minorHAnsi"/>
          <w:sz w:val="24"/>
          <w:szCs w:val="24"/>
        </w:rPr>
        <w:t xml:space="preserve"> connesse con il nistagmo</w:t>
      </w:r>
      <w:r w:rsidR="006C6C7B" w:rsidRPr="00F228F5">
        <w:rPr>
          <w:rFonts w:asciiTheme="minorHAnsi" w:hAnsiTheme="minorHAnsi" w:cstheme="minorHAnsi"/>
          <w:sz w:val="24"/>
          <w:szCs w:val="24"/>
        </w:rPr>
        <w:t>;</w:t>
      </w:r>
      <w:r w:rsidR="00FD2E88" w:rsidRPr="00F228F5">
        <w:rPr>
          <w:rFonts w:asciiTheme="minorHAnsi" w:hAnsiTheme="minorHAnsi" w:cstheme="minorHAnsi"/>
          <w:sz w:val="24"/>
          <w:szCs w:val="24"/>
        </w:rPr>
        <w:t xml:space="preserve"> è possibile che in fase di inquadramento siano necessari anche esami strumentali per chiarire la genesi dell’anomalia oculomotoria</w:t>
      </w:r>
      <w:r w:rsidR="006F4EBA" w:rsidRPr="00F228F5">
        <w:rPr>
          <w:rFonts w:asciiTheme="minorHAnsi" w:hAnsiTheme="minorHAnsi" w:cstheme="minorHAnsi"/>
          <w:sz w:val="24"/>
          <w:szCs w:val="24"/>
        </w:rPr>
        <w:t>;</w:t>
      </w:r>
    </w:p>
    <w:p w14:paraId="4F1904A8" w14:textId="111C9AF7" w:rsidR="006F4EBA" w:rsidRPr="00F228F5" w:rsidRDefault="00F228F5" w:rsidP="00F228F5">
      <w:pPr>
        <w:tabs>
          <w:tab w:val="left" w:pos="1706"/>
        </w:tabs>
        <w:spacing w:before="250"/>
        <w:rPr>
          <w:rFonts w:asciiTheme="minorHAnsi" w:hAnsiTheme="minorHAnsi" w:cstheme="minorHAnsi"/>
          <w:sz w:val="24"/>
          <w:szCs w:val="24"/>
        </w:rPr>
      </w:pPr>
      <w:r>
        <w:rPr>
          <w:rFonts w:asciiTheme="minorHAnsi" w:hAnsiTheme="minorHAnsi" w:cstheme="minorHAnsi"/>
          <w:b/>
          <w:sz w:val="24"/>
          <w:szCs w:val="24"/>
        </w:rPr>
        <w:t>I</w:t>
      </w:r>
      <w:r w:rsidR="006C6C7B" w:rsidRPr="00F228F5">
        <w:rPr>
          <w:rFonts w:asciiTheme="minorHAnsi" w:hAnsiTheme="minorHAnsi" w:cstheme="minorHAnsi"/>
          <w:b/>
          <w:sz w:val="24"/>
          <w:szCs w:val="24"/>
        </w:rPr>
        <w:t>l trattamento chirurgico consigliato per la guarigione o per</w:t>
      </w:r>
      <w:r w:rsidR="006C6C7B" w:rsidRPr="00F228F5">
        <w:rPr>
          <w:rFonts w:asciiTheme="minorHAnsi" w:hAnsiTheme="minorHAnsi" w:cstheme="minorHAnsi"/>
          <w:b/>
          <w:spacing w:val="1"/>
          <w:sz w:val="24"/>
          <w:szCs w:val="24"/>
        </w:rPr>
        <w:t xml:space="preserve"> </w:t>
      </w:r>
      <w:r w:rsidR="006C6C7B" w:rsidRPr="00F228F5">
        <w:rPr>
          <w:rFonts w:asciiTheme="minorHAnsi" w:hAnsiTheme="minorHAnsi" w:cstheme="minorHAnsi"/>
          <w:b/>
          <w:sz w:val="24"/>
          <w:szCs w:val="24"/>
        </w:rPr>
        <w:t xml:space="preserve">migliorare la prognosi: </w:t>
      </w:r>
      <w:r w:rsidR="008474B1" w:rsidRPr="00F228F5">
        <w:rPr>
          <w:rFonts w:asciiTheme="minorHAnsi" w:hAnsiTheme="minorHAnsi" w:cstheme="minorHAnsi"/>
          <w:b/>
          <w:sz w:val="24"/>
          <w:szCs w:val="24"/>
        </w:rPr>
        <w:br/>
      </w:r>
      <w:r w:rsidR="008474B1" w:rsidRPr="00F228F5">
        <w:rPr>
          <w:rFonts w:asciiTheme="minorHAnsi" w:hAnsiTheme="minorHAnsi" w:cstheme="minorHAnsi"/>
          <w:b/>
          <w:sz w:val="24"/>
          <w:szCs w:val="24"/>
        </w:rPr>
        <w:br/>
      </w:r>
      <w:r w:rsidR="00FD2E88" w:rsidRPr="00F228F5">
        <w:rPr>
          <w:rFonts w:asciiTheme="minorHAnsi" w:hAnsiTheme="minorHAnsi" w:cstheme="minorHAnsi"/>
          <w:bCs/>
          <w:sz w:val="24"/>
          <w:szCs w:val="24"/>
        </w:rPr>
        <w:t xml:space="preserve">l’approccio </w:t>
      </w:r>
      <w:r w:rsidR="00F1255A" w:rsidRPr="00F228F5">
        <w:rPr>
          <w:rFonts w:asciiTheme="minorHAnsi" w:hAnsiTheme="minorHAnsi" w:cstheme="minorHAnsi"/>
          <w:bCs/>
          <w:sz w:val="24"/>
          <w:szCs w:val="24"/>
        </w:rPr>
        <w:t>chirurgico consiste nella manipolazione e modifica della posizione anatomica della</w:t>
      </w:r>
      <w:r w:rsidR="006C6C7B" w:rsidRPr="00F228F5">
        <w:rPr>
          <w:rFonts w:asciiTheme="minorHAnsi" w:hAnsiTheme="minorHAnsi" w:cstheme="minorHAnsi"/>
          <w:sz w:val="24"/>
          <w:szCs w:val="24"/>
        </w:rPr>
        <w:t xml:space="preserve"> muscol</w:t>
      </w:r>
      <w:r w:rsidR="00F1255A" w:rsidRPr="00F228F5">
        <w:rPr>
          <w:rFonts w:asciiTheme="minorHAnsi" w:hAnsiTheme="minorHAnsi" w:cstheme="minorHAnsi"/>
          <w:sz w:val="24"/>
          <w:szCs w:val="24"/>
        </w:rPr>
        <w:t>atura</w:t>
      </w:r>
      <w:r w:rsidR="006C6C7B" w:rsidRPr="00F228F5">
        <w:rPr>
          <w:rFonts w:asciiTheme="minorHAnsi" w:hAnsiTheme="minorHAnsi" w:cstheme="minorHAnsi"/>
          <w:sz w:val="24"/>
          <w:szCs w:val="24"/>
        </w:rPr>
        <w:t xml:space="preserve"> ocular</w:t>
      </w:r>
      <w:r w:rsidR="00F1255A" w:rsidRPr="00F228F5">
        <w:rPr>
          <w:rFonts w:asciiTheme="minorHAnsi" w:hAnsiTheme="minorHAnsi" w:cstheme="minorHAnsi"/>
          <w:sz w:val="24"/>
          <w:szCs w:val="24"/>
        </w:rPr>
        <w:t>e</w:t>
      </w:r>
      <w:r w:rsidR="006C6C7B" w:rsidRPr="00F228F5">
        <w:rPr>
          <w:rFonts w:asciiTheme="minorHAnsi" w:hAnsiTheme="minorHAnsi" w:cstheme="minorHAnsi"/>
          <w:spacing w:val="1"/>
          <w:sz w:val="24"/>
          <w:szCs w:val="24"/>
        </w:rPr>
        <w:t xml:space="preserve"> </w:t>
      </w:r>
      <w:r w:rsidR="006C6C7B" w:rsidRPr="00F228F5">
        <w:rPr>
          <w:rFonts w:asciiTheme="minorHAnsi" w:hAnsiTheme="minorHAnsi" w:cstheme="minorHAnsi"/>
          <w:sz w:val="24"/>
          <w:szCs w:val="24"/>
        </w:rPr>
        <w:t>estrinsec</w:t>
      </w:r>
      <w:r w:rsidR="00F1255A" w:rsidRPr="00F228F5">
        <w:rPr>
          <w:rFonts w:asciiTheme="minorHAnsi" w:hAnsiTheme="minorHAnsi" w:cstheme="minorHAnsi"/>
          <w:sz w:val="24"/>
          <w:szCs w:val="24"/>
        </w:rPr>
        <w:t>a dell’occhio,</w:t>
      </w:r>
      <w:r w:rsidR="006C6C7B" w:rsidRPr="00F228F5">
        <w:rPr>
          <w:rFonts w:asciiTheme="minorHAnsi" w:hAnsiTheme="minorHAnsi" w:cstheme="minorHAnsi"/>
          <w:sz w:val="24"/>
          <w:szCs w:val="24"/>
        </w:rPr>
        <w:t xml:space="preserve"> spesso bilateral</w:t>
      </w:r>
      <w:r w:rsidR="00F1255A" w:rsidRPr="00F228F5">
        <w:rPr>
          <w:rFonts w:asciiTheme="minorHAnsi" w:hAnsiTheme="minorHAnsi" w:cstheme="minorHAnsi"/>
          <w:sz w:val="24"/>
          <w:szCs w:val="24"/>
        </w:rPr>
        <w:t>e, agendo specificamente</w:t>
      </w:r>
      <w:r w:rsidR="006C6C7B" w:rsidRPr="00F228F5">
        <w:rPr>
          <w:rFonts w:asciiTheme="minorHAnsi" w:hAnsiTheme="minorHAnsi" w:cstheme="minorHAnsi"/>
          <w:sz w:val="24"/>
          <w:szCs w:val="24"/>
        </w:rPr>
        <w:t xml:space="preserve"> su muscoli agonisti ed antagonisti. </w:t>
      </w:r>
      <w:r w:rsidR="00F1255A" w:rsidRPr="00F228F5">
        <w:rPr>
          <w:rFonts w:asciiTheme="minorHAnsi" w:hAnsiTheme="minorHAnsi" w:cstheme="minorHAnsi"/>
          <w:sz w:val="24"/>
          <w:szCs w:val="24"/>
        </w:rPr>
        <w:t>La procedura prevede</w:t>
      </w:r>
      <w:r w:rsidR="006C6C7B" w:rsidRPr="00F228F5">
        <w:rPr>
          <w:rFonts w:asciiTheme="minorHAnsi" w:hAnsiTheme="minorHAnsi" w:cstheme="minorHAnsi"/>
          <w:sz w:val="24"/>
          <w:szCs w:val="24"/>
        </w:rPr>
        <w:t xml:space="preserve"> un taglio congiuntivale, </w:t>
      </w:r>
      <w:r w:rsidR="00F1255A" w:rsidRPr="00F228F5">
        <w:rPr>
          <w:rFonts w:asciiTheme="minorHAnsi" w:hAnsiTheme="minorHAnsi" w:cstheme="minorHAnsi"/>
          <w:sz w:val="24"/>
          <w:szCs w:val="24"/>
        </w:rPr>
        <w:t>l’isolamento del</w:t>
      </w:r>
      <w:r w:rsidR="006C6C7B" w:rsidRPr="00F228F5">
        <w:rPr>
          <w:rFonts w:asciiTheme="minorHAnsi" w:hAnsiTheme="minorHAnsi" w:cstheme="minorHAnsi"/>
          <w:sz w:val="24"/>
          <w:szCs w:val="24"/>
        </w:rPr>
        <w:t xml:space="preserve"> muscolo,</w:t>
      </w:r>
      <w:r w:rsidR="00F1255A" w:rsidRPr="00F228F5">
        <w:rPr>
          <w:rFonts w:asciiTheme="minorHAnsi" w:hAnsiTheme="minorHAnsi" w:cstheme="minorHAnsi"/>
          <w:sz w:val="24"/>
          <w:szCs w:val="24"/>
        </w:rPr>
        <w:t xml:space="preserve"> il suo</w:t>
      </w:r>
      <w:r w:rsidR="006C6C7B" w:rsidRPr="00F228F5">
        <w:rPr>
          <w:rFonts w:asciiTheme="minorHAnsi" w:hAnsiTheme="minorHAnsi" w:cstheme="minorHAnsi"/>
          <w:sz w:val="24"/>
          <w:szCs w:val="24"/>
        </w:rPr>
        <w:t xml:space="preserve"> ancora</w:t>
      </w:r>
      <w:r w:rsidR="00F1255A" w:rsidRPr="00F228F5">
        <w:rPr>
          <w:rFonts w:asciiTheme="minorHAnsi" w:hAnsiTheme="minorHAnsi" w:cstheme="minorHAnsi"/>
          <w:sz w:val="24"/>
          <w:szCs w:val="24"/>
        </w:rPr>
        <w:t>ggio</w:t>
      </w:r>
      <w:r w:rsidR="006C6C7B" w:rsidRPr="00F228F5">
        <w:rPr>
          <w:rFonts w:asciiTheme="minorHAnsi" w:hAnsiTheme="minorHAnsi" w:cstheme="minorHAnsi"/>
          <w:sz w:val="24"/>
          <w:szCs w:val="24"/>
        </w:rPr>
        <w:t xml:space="preserve"> e</w:t>
      </w:r>
      <w:r w:rsidR="00F1255A" w:rsidRPr="00F228F5">
        <w:rPr>
          <w:rFonts w:asciiTheme="minorHAnsi" w:hAnsiTheme="minorHAnsi" w:cstheme="minorHAnsi"/>
          <w:sz w:val="24"/>
          <w:szCs w:val="24"/>
        </w:rPr>
        <w:t xml:space="preserve"> l’esecuzione di una</w:t>
      </w:r>
      <w:r w:rsidR="006C6C7B" w:rsidRPr="00F228F5">
        <w:rPr>
          <w:rFonts w:asciiTheme="minorHAnsi" w:hAnsiTheme="minorHAnsi" w:cstheme="minorHAnsi"/>
          <w:sz w:val="24"/>
          <w:szCs w:val="24"/>
        </w:rPr>
        <w:t xml:space="preserve"> </w:t>
      </w:r>
      <w:proofErr w:type="spellStart"/>
      <w:r w:rsidR="006C6C7B" w:rsidRPr="00F228F5">
        <w:rPr>
          <w:rFonts w:asciiTheme="minorHAnsi" w:hAnsiTheme="minorHAnsi" w:cstheme="minorHAnsi"/>
          <w:sz w:val="24"/>
          <w:szCs w:val="24"/>
        </w:rPr>
        <w:t>recess</w:t>
      </w:r>
      <w:r w:rsidR="00F1255A" w:rsidRPr="00F228F5">
        <w:rPr>
          <w:rFonts w:asciiTheme="minorHAnsi" w:hAnsiTheme="minorHAnsi" w:cstheme="minorHAnsi"/>
          <w:sz w:val="24"/>
          <w:szCs w:val="24"/>
        </w:rPr>
        <w:t>i</w:t>
      </w:r>
      <w:r w:rsidR="006C6C7B" w:rsidRPr="00F228F5">
        <w:rPr>
          <w:rFonts w:asciiTheme="minorHAnsi" w:hAnsiTheme="minorHAnsi" w:cstheme="minorHAnsi"/>
          <w:sz w:val="24"/>
          <w:szCs w:val="24"/>
        </w:rPr>
        <w:t>o</w:t>
      </w:r>
      <w:proofErr w:type="spellEnd"/>
      <w:r w:rsidR="006C6C7B" w:rsidRPr="00F228F5">
        <w:rPr>
          <w:rFonts w:asciiTheme="minorHAnsi" w:hAnsiTheme="minorHAnsi" w:cstheme="minorHAnsi"/>
          <w:spacing w:val="-70"/>
          <w:sz w:val="24"/>
          <w:szCs w:val="24"/>
        </w:rPr>
        <w:t xml:space="preserve"> </w:t>
      </w:r>
      <w:r w:rsidR="00F1255A" w:rsidRPr="00F228F5">
        <w:rPr>
          <w:rFonts w:asciiTheme="minorHAnsi" w:hAnsiTheme="minorHAnsi" w:cstheme="minorHAnsi"/>
          <w:sz w:val="24"/>
          <w:szCs w:val="24"/>
        </w:rPr>
        <w:t>ne (indebolimento)</w:t>
      </w:r>
      <w:r w:rsidR="006C6C7B" w:rsidRPr="00F228F5">
        <w:rPr>
          <w:rFonts w:asciiTheme="minorHAnsi" w:hAnsiTheme="minorHAnsi" w:cstheme="minorHAnsi"/>
          <w:sz w:val="24"/>
          <w:szCs w:val="24"/>
        </w:rPr>
        <w:t xml:space="preserve"> </w:t>
      </w:r>
      <w:r w:rsidR="00F1255A" w:rsidRPr="00F228F5">
        <w:rPr>
          <w:rFonts w:asciiTheme="minorHAnsi" w:hAnsiTheme="minorHAnsi" w:cstheme="minorHAnsi"/>
          <w:sz w:val="24"/>
          <w:szCs w:val="24"/>
        </w:rPr>
        <w:t xml:space="preserve">o </w:t>
      </w:r>
      <w:r w:rsidR="006C6C7B" w:rsidRPr="00F228F5">
        <w:rPr>
          <w:rFonts w:asciiTheme="minorHAnsi" w:hAnsiTheme="minorHAnsi" w:cstheme="minorHAnsi"/>
          <w:sz w:val="24"/>
          <w:szCs w:val="24"/>
        </w:rPr>
        <w:t>rese</w:t>
      </w:r>
      <w:r w:rsidR="00F1255A" w:rsidRPr="00F228F5">
        <w:rPr>
          <w:rFonts w:asciiTheme="minorHAnsi" w:hAnsiTheme="minorHAnsi" w:cstheme="minorHAnsi"/>
          <w:sz w:val="24"/>
          <w:szCs w:val="24"/>
        </w:rPr>
        <w:t>zione (accorciamento)</w:t>
      </w:r>
      <w:r w:rsidR="006C6C7B" w:rsidRPr="00F228F5">
        <w:rPr>
          <w:rFonts w:asciiTheme="minorHAnsi" w:hAnsiTheme="minorHAnsi" w:cstheme="minorHAnsi"/>
          <w:sz w:val="24"/>
          <w:szCs w:val="24"/>
        </w:rPr>
        <w:t xml:space="preserve"> </w:t>
      </w:r>
      <w:r w:rsidR="00F1255A" w:rsidRPr="00F228F5">
        <w:rPr>
          <w:rFonts w:asciiTheme="minorHAnsi" w:hAnsiTheme="minorHAnsi" w:cstheme="minorHAnsi"/>
          <w:sz w:val="24"/>
          <w:szCs w:val="24"/>
        </w:rPr>
        <w:t xml:space="preserve">dello stesso </w:t>
      </w:r>
      <w:r w:rsidR="006C6C7B" w:rsidRPr="00F228F5">
        <w:rPr>
          <w:rFonts w:asciiTheme="minorHAnsi" w:hAnsiTheme="minorHAnsi" w:cstheme="minorHAnsi"/>
          <w:sz w:val="24"/>
          <w:szCs w:val="24"/>
        </w:rPr>
        <w:t>a seconda del piano chirurgico</w:t>
      </w:r>
      <w:r w:rsidR="00F1255A" w:rsidRPr="00F228F5">
        <w:rPr>
          <w:rFonts w:asciiTheme="minorHAnsi" w:hAnsiTheme="minorHAnsi" w:cstheme="minorHAnsi"/>
          <w:sz w:val="24"/>
          <w:szCs w:val="24"/>
        </w:rPr>
        <w:t xml:space="preserve"> previsto</w:t>
      </w:r>
      <w:r w:rsidR="006C6C7B" w:rsidRPr="00F228F5">
        <w:rPr>
          <w:rFonts w:asciiTheme="minorHAnsi" w:hAnsiTheme="minorHAnsi" w:cstheme="minorHAnsi"/>
          <w:sz w:val="24"/>
          <w:szCs w:val="24"/>
        </w:rPr>
        <w:t xml:space="preserve">. La congiuntiva viene poi </w:t>
      </w:r>
      <w:r w:rsidR="006F4EBA" w:rsidRPr="00F228F5">
        <w:rPr>
          <w:rFonts w:asciiTheme="minorHAnsi" w:hAnsiTheme="minorHAnsi" w:cstheme="minorHAnsi"/>
          <w:sz w:val="24"/>
          <w:szCs w:val="24"/>
        </w:rPr>
        <w:t xml:space="preserve">suturata con </w:t>
      </w:r>
      <w:r w:rsidR="006C6C7B" w:rsidRPr="00F228F5">
        <w:rPr>
          <w:rFonts w:asciiTheme="minorHAnsi" w:hAnsiTheme="minorHAnsi" w:cstheme="minorHAnsi"/>
          <w:sz w:val="24"/>
          <w:szCs w:val="24"/>
        </w:rPr>
        <w:t xml:space="preserve">suture riassorbibili. </w:t>
      </w:r>
      <w:r w:rsidR="00F1255A" w:rsidRPr="00F228F5">
        <w:rPr>
          <w:rFonts w:asciiTheme="minorHAnsi" w:hAnsiTheme="minorHAnsi" w:cstheme="minorHAnsi"/>
          <w:sz w:val="24"/>
          <w:szCs w:val="24"/>
        </w:rPr>
        <w:t>La chiru</w:t>
      </w:r>
      <w:r w:rsidR="00314E23" w:rsidRPr="00F228F5">
        <w:rPr>
          <w:rFonts w:asciiTheme="minorHAnsi" w:hAnsiTheme="minorHAnsi" w:cstheme="minorHAnsi"/>
          <w:sz w:val="24"/>
          <w:szCs w:val="24"/>
        </w:rPr>
        <w:t>r</w:t>
      </w:r>
      <w:r w:rsidR="00F1255A" w:rsidRPr="00F228F5">
        <w:rPr>
          <w:rFonts w:asciiTheme="minorHAnsi" w:hAnsiTheme="minorHAnsi" w:cstheme="minorHAnsi"/>
          <w:sz w:val="24"/>
          <w:szCs w:val="24"/>
        </w:rPr>
        <w:t>gia ha la finalità, quindi, di</w:t>
      </w:r>
      <w:r w:rsidR="006C6C7B" w:rsidRPr="00F228F5">
        <w:rPr>
          <w:rFonts w:asciiTheme="minorHAnsi" w:hAnsiTheme="minorHAnsi" w:cstheme="minorHAnsi"/>
          <w:sz w:val="24"/>
          <w:szCs w:val="24"/>
        </w:rPr>
        <w:t xml:space="preserve"> correggere la posizione anomala del capo </w:t>
      </w:r>
      <w:r w:rsidR="00F1255A" w:rsidRPr="00F228F5">
        <w:rPr>
          <w:rFonts w:asciiTheme="minorHAnsi" w:hAnsiTheme="minorHAnsi" w:cstheme="minorHAnsi"/>
          <w:sz w:val="24"/>
          <w:szCs w:val="24"/>
        </w:rPr>
        <w:t>e/</w:t>
      </w:r>
      <w:r w:rsidR="006C6C7B" w:rsidRPr="00F228F5">
        <w:rPr>
          <w:rFonts w:asciiTheme="minorHAnsi" w:hAnsiTheme="minorHAnsi" w:cstheme="minorHAnsi"/>
          <w:sz w:val="24"/>
          <w:szCs w:val="24"/>
        </w:rPr>
        <w:t>o</w:t>
      </w:r>
      <w:r w:rsidR="006C6C7B" w:rsidRPr="00F228F5">
        <w:rPr>
          <w:rFonts w:asciiTheme="minorHAnsi" w:hAnsiTheme="minorHAnsi" w:cstheme="minorHAnsi"/>
          <w:spacing w:val="1"/>
          <w:sz w:val="24"/>
          <w:szCs w:val="24"/>
        </w:rPr>
        <w:t xml:space="preserve"> </w:t>
      </w:r>
      <w:r w:rsidR="006C6C7B" w:rsidRPr="00F228F5">
        <w:rPr>
          <w:rFonts w:asciiTheme="minorHAnsi" w:hAnsiTheme="minorHAnsi" w:cstheme="minorHAnsi"/>
          <w:sz w:val="24"/>
          <w:szCs w:val="24"/>
        </w:rPr>
        <w:t>aumentare il tempo di fissazione (</w:t>
      </w:r>
      <w:r w:rsidR="00F1255A" w:rsidRPr="00F228F5">
        <w:rPr>
          <w:rFonts w:asciiTheme="minorHAnsi" w:hAnsiTheme="minorHAnsi" w:cstheme="minorHAnsi"/>
          <w:sz w:val="24"/>
          <w:szCs w:val="24"/>
        </w:rPr>
        <w:t xml:space="preserve">la cosiddetta </w:t>
      </w:r>
      <w:proofErr w:type="spellStart"/>
      <w:r w:rsidR="006C6C7B" w:rsidRPr="00F228F5">
        <w:rPr>
          <w:rFonts w:asciiTheme="minorHAnsi" w:hAnsiTheme="minorHAnsi" w:cstheme="minorHAnsi"/>
          <w:sz w:val="24"/>
          <w:szCs w:val="24"/>
        </w:rPr>
        <w:t>foveazione</w:t>
      </w:r>
      <w:proofErr w:type="spellEnd"/>
      <w:r w:rsidR="006C6C7B" w:rsidRPr="00F228F5">
        <w:rPr>
          <w:rFonts w:asciiTheme="minorHAnsi" w:hAnsiTheme="minorHAnsi" w:cstheme="minorHAnsi"/>
          <w:sz w:val="24"/>
          <w:szCs w:val="24"/>
        </w:rPr>
        <w:t xml:space="preserve">) </w:t>
      </w:r>
      <w:r w:rsidR="00F1255A" w:rsidRPr="00F228F5">
        <w:rPr>
          <w:rFonts w:asciiTheme="minorHAnsi" w:hAnsiTheme="minorHAnsi" w:cstheme="minorHAnsi"/>
          <w:sz w:val="24"/>
          <w:szCs w:val="24"/>
        </w:rPr>
        <w:t xml:space="preserve">per cui </w:t>
      </w:r>
      <w:r w:rsidR="006C6C7B" w:rsidRPr="00F228F5">
        <w:rPr>
          <w:rFonts w:asciiTheme="minorHAnsi" w:hAnsiTheme="minorHAnsi" w:cstheme="minorHAnsi"/>
          <w:sz w:val="24"/>
          <w:szCs w:val="24"/>
        </w:rPr>
        <w:t>è necessario agire</w:t>
      </w:r>
      <w:r w:rsidR="00F1255A" w:rsidRPr="00F228F5">
        <w:rPr>
          <w:rFonts w:asciiTheme="minorHAnsi" w:hAnsiTheme="minorHAnsi" w:cstheme="minorHAnsi"/>
          <w:sz w:val="24"/>
          <w:szCs w:val="24"/>
        </w:rPr>
        <w:t>, indebolendoli,</w:t>
      </w:r>
      <w:r w:rsidR="006C6C7B" w:rsidRPr="00F228F5">
        <w:rPr>
          <w:rFonts w:asciiTheme="minorHAnsi" w:hAnsiTheme="minorHAnsi" w:cstheme="minorHAnsi"/>
          <w:sz w:val="24"/>
          <w:szCs w:val="24"/>
        </w:rPr>
        <w:t xml:space="preserve"> sui muscoli</w:t>
      </w:r>
      <w:r w:rsidR="00F1255A" w:rsidRPr="00F228F5">
        <w:rPr>
          <w:rFonts w:asciiTheme="minorHAnsi" w:hAnsiTheme="minorHAnsi" w:cstheme="minorHAnsi"/>
          <w:sz w:val="24"/>
          <w:szCs w:val="24"/>
        </w:rPr>
        <w:t xml:space="preserve"> </w:t>
      </w:r>
      <w:r w:rsidR="006C6C7B" w:rsidRPr="00F228F5">
        <w:rPr>
          <w:rFonts w:asciiTheme="minorHAnsi" w:hAnsiTheme="minorHAnsi" w:cstheme="minorHAnsi"/>
          <w:spacing w:val="-70"/>
          <w:sz w:val="24"/>
          <w:szCs w:val="24"/>
        </w:rPr>
        <w:t xml:space="preserve"> </w:t>
      </w:r>
      <w:r w:rsidR="00F1255A" w:rsidRPr="00F228F5">
        <w:rPr>
          <w:rFonts w:asciiTheme="minorHAnsi" w:hAnsiTheme="minorHAnsi" w:cstheme="minorHAnsi"/>
          <w:spacing w:val="-70"/>
          <w:sz w:val="24"/>
          <w:szCs w:val="24"/>
        </w:rPr>
        <w:t xml:space="preserve"> </w:t>
      </w:r>
      <w:r w:rsidR="006C6C7B" w:rsidRPr="00F228F5">
        <w:rPr>
          <w:rFonts w:asciiTheme="minorHAnsi" w:hAnsiTheme="minorHAnsi" w:cstheme="minorHAnsi"/>
          <w:sz w:val="24"/>
          <w:szCs w:val="24"/>
        </w:rPr>
        <w:t>versori (</w:t>
      </w:r>
      <w:r w:rsidR="006C6C7B" w:rsidRPr="00F228F5">
        <w:rPr>
          <w:rFonts w:asciiTheme="minorHAnsi" w:hAnsiTheme="minorHAnsi" w:cstheme="minorHAnsi"/>
          <w:b/>
          <w:sz w:val="24"/>
          <w:szCs w:val="24"/>
        </w:rPr>
        <w:t>Recessione</w:t>
      </w:r>
      <w:r w:rsidR="006C6C7B" w:rsidRPr="00F228F5">
        <w:rPr>
          <w:rFonts w:asciiTheme="minorHAnsi" w:hAnsiTheme="minorHAnsi" w:cstheme="minorHAnsi"/>
          <w:sz w:val="24"/>
          <w:szCs w:val="24"/>
        </w:rPr>
        <w:t>), e rinforzare gli antagonisti (</w:t>
      </w:r>
      <w:r w:rsidR="006C6C7B" w:rsidRPr="00F228F5">
        <w:rPr>
          <w:rFonts w:asciiTheme="minorHAnsi" w:hAnsiTheme="minorHAnsi" w:cstheme="minorHAnsi"/>
          <w:b/>
          <w:sz w:val="24"/>
          <w:szCs w:val="24"/>
        </w:rPr>
        <w:t>Resezione</w:t>
      </w:r>
      <w:r w:rsidR="006C6C7B" w:rsidRPr="00F228F5">
        <w:rPr>
          <w:rFonts w:asciiTheme="minorHAnsi" w:hAnsiTheme="minorHAnsi" w:cstheme="minorHAnsi"/>
          <w:sz w:val="24"/>
          <w:szCs w:val="24"/>
        </w:rPr>
        <w:t xml:space="preserve">). </w:t>
      </w:r>
      <w:r w:rsidR="005F41BC" w:rsidRPr="00F228F5">
        <w:rPr>
          <w:rFonts w:asciiTheme="minorHAnsi" w:hAnsiTheme="minorHAnsi" w:cstheme="minorHAnsi"/>
          <w:sz w:val="24"/>
          <w:szCs w:val="24"/>
        </w:rPr>
        <w:t>E</w:t>
      </w:r>
      <w:r w:rsidR="006C6C7B" w:rsidRPr="00F228F5">
        <w:rPr>
          <w:rFonts w:asciiTheme="minorHAnsi" w:hAnsiTheme="minorHAnsi" w:cstheme="minorHAnsi"/>
          <w:sz w:val="24"/>
          <w:szCs w:val="24"/>
        </w:rPr>
        <w:t>siste</w:t>
      </w:r>
      <w:r w:rsidR="005F41BC" w:rsidRPr="00F228F5">
        <w:rPr>
          <w:rFonts w:asciiTheme="minorHAnsi" w:hAnsiTheme="minorHAnsi" w:cstheme="minorHAnsi"/>
          <w:sz w:val="24"/>
          <w:szCs w:val="24"/>
        </w:rPr>
        <w:t xml:space="preserve"> anche</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la</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possibilità</w:t>
      </w:r>
      <w:r w:rsidR="006C6C7B" w:rsidRPr="00F228F5">
        <w:rPr>
          <w:rFonts w:asciiTheme="minorHAnsi" w:hAnsiTheme="minorHAnsi" w:cstheme="minorHAnsi"/>
          <w:spacing w:val="-3"/>
          <w:sz w:val="24"/>
          <w:szCs w:val="24"/>
        </w:rPr>
        <w:t xml:space="preserve"> </w:t>
      </w:r>
      <w:r w:rsidR="006C6C7B" w:rsidRPr="00F228F5">
        <w:rPr>
          <w:rFonts w:asciiTheme="minorHAnsi" w:hAnsiTheme="minorHAnsi" w:cstheme="minorHAnsi"/>
          <w:sz w:val="24"/>
          <w:szCs w:val="24"/>
        </w:rPr>
        <w:t>di</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staccare</w:t>
      </w:r>
      <w:r w:rsidR="006C6C7B" w:rsidRPr="00F228F5">
        <w:rPr>
          <w:rFonts w:asciiTheme="minorHAnsi" w:hAnsiTheme="minorHAnsi" w:cstheme="minorHAnsi"/>
          <w:spacing w:val="1"/>
          <w:sz w:val="24"/>
          <w:szCs w:val="24"/>
        </w:rPr>
        <w:t xml:space="preserve"> </w:t>
      </w:r>
      <w:r w:rsidR="006C6C7B" w:rsidRPr="00F228F5">
        <w:rPr>
          <w:rFonts w:asciiTheme="minorHAnsi" w:hAnsiTheme="minorHAnsi" w:cstheme="minorHAnsi"/>
          <w:sz w:val="24"/>
          <w:szCs w:val="24"/>
        </w:rPr>
        <w:t>e</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riattaccare</w:t>
      </w:r>
      <w:r w:rsidR="006C6C7B" w:rsidRPr="00F228F5">
        <w:rPr>
          <w:rFonts w:asciiTheme="minorHAnsi" w:hAnsiTheme="minorHAnsi" w:cstheme="minorHAnsi"/>
          <w:spacing w:val="-3"/>
          <w:sz w:val="24"/>
          <w:szCs w:val="24"/>
        </w:rPr>
        <w:t xml:space="preserve"> </w:t>
      </w:r>
      <w:r w:rsidR="006C6C7B" w:rsidRPr="00F228F5">
        <w:rPr>
          <w:rFonts w:asciiTheme="minorHAnsi" w:hAnsiTheme="minorHAnsi" w:cstheme="minorHAnsi"/>
          <w:sz w:val="24"/>
          <w:szCs w:val="24"/>
        </w:rPr>
        <w:t>i</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muscoli</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nella</w:t>
      </w:r>
      <w:r w:rsidR="006C6C7B" w:rsidRPr="00F228F5">
        <w:rPr>
          <w:rFonts w:asciiTheme="minorHAnsi" w:hAnsiTheme="minorHAnsi" w:cstheme="minorHAnsi"/>
          <w:spacing w:val="-3"/>
          <w:sz w:val="24"/>
          <w:szCs w:val="24"/>
        </w:rPr>
        <w:t xml:space="preserve"> </w:t>
      </w:r>
      <w:r w:rsidR="006C6C7B" w:rsidRPr="00F228F5">
        <w:rPr>
          <w:rFonts w:asciiTheme="minorHAnsi" w:hAnsiTheme="minorHAnsi" w:cstheme="minorHAnsi"/>
          <w:sz w:val="24"/>
          <w:szCs w:val="24"/>
        </w:rPr>
        <w:t>posizione</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iniziale</w:t>
      </w:r>
      <w:r w:rsidR="00F1255A" w:rsidRPr="00F228F5">
        <w:rPr>
          <w:rFonts w:asciiTheme="minorHAnsi" w:hAnsiTheme="minorHAnsi" w:cstheme="minorHAnsi"/>
          <w:sz w:val="24"/>
          <w:szCs w:val="24"/>
        </w:rPr>
        <w:t xml:space="preserve"> con una procedura detta “tenotomia”.</w:t>
      </w:r>
    </w:p>
    <w:p w14:paraId="0A6894C6" w14:textId="158A9A23" w:rsidR="00F6409F" w:rsidRDefault="006F4EBA" w:rsidP="00F228F5">
      <w:pPr>
        <w:tabs>
          <w:tab w:val="left" w:pos="1706"/>
        </w:tabs>
        <w:spacing w:before="232"/>
        <w:ind w:right="239"/>
        <w:rPr>
          <w:rFonts w:asciiTheme="minorHAnsi" w:hAnsiTheme="minorHAnsi" w:cstheme="minorHAnsi"/>
          <w:sz w:val="24"/>
          <w:szCs w:val="24"/>
        </w:rPr>
      </w:pPr>
      <w:r w:rsidRPr="00F228F5">
        <w:rPr>
          <w:rFonts w:asciiTheme="minorHAnsi" w:hAnsiTheme="minorHAnsi" w:cstheme="minorHAnsi"/>
          <w:bCs/>
          <w:sz w:val="24"/>
          <w:szCs w:val="24"/>
        </w:rPr>
        <w:t>L</w:t>
      </w:r>
      <w:r w:rsidR="006C6C7B" w:rsidRPr="00F228F5">
        <w:rPr>
          <w:rFonts w:asciiTheme="minorHAnsi" w:hAnsiTheme="minorHAnsi" w:cstheme="minorHAnsi"/>
          <w:bCs/>
          <w:sz w:val="24"/>
          <w:szCs w:val="24"/>
        </w:rPr>
        <w:t>a scelta del tipo di intervento</w:t>
      </w:r>
      <w:r w:rsidR="006C6C7B" w:rsidRPr="00F228F5">
        <w:rPr>
          <w:rFonts w:asciiTheme="minorHAnsi" w:hAnsiTheme="minorHAnsi" w:cstheme="minorHAnsi"/>
          <w:b/>
          <w:sz w:val="24"/>
          <w:szCs w:val="24"/>
        </w:rPr>
        <w:t xml:space="preserve"> </w:t>
      </w:r>
      <w:r w:rsidR="006C6C7B" w:rsidRPr="00F228F5">
        <w:rPr>
          <w:rFonts w:asciiTheme="minorHAnsi" w:hAnsiTheme="minorHAnsi" w:cstheme="minorHAnsi"/>
          <w:sz w:val="24"/>
          <w:szCs w:val="24"/>
        </w:rPr>
        <w:t>è dettata dalle caratteristiche del</w:t>
      </w:r>
      <w:r w:rsidR="006C6C7B" w:rsidRPr="00F228F5">
        <w:rPr>
          <w:rFonts w:asciiTheme="minorHAnsi" w:hAnsiTheme="minorHAnsi" w:cstheme="minorHAnsi"/>
          <w:spacing w:val="1"/>
          <w:sz w:val="24"/>
          <w:szCs w:val="24"/>
        </w:rPr>
        <w:t xml:space="preserve"> </w:t>
      </w:r>
      <w:r w:rsidR="006C6C7B" w:rsidRPr="00F228F5">
        <w:rPr>
          <w:rFonts w:asciiTheme="minorHAnsi" w:hAnsiTheme="minorHAnsi" w:cstheme="minorHAnsi"/>
          <w:sz w:val="24"/>
          <w:szCs w:val="24"/>
        </w:rPr>
        <w:t>nistagmo, e per ogni paziente viene valutato dal chirurgo sia il tipo che</w:t>
      </w:r>
      <w:r w:rsidR="006C6C7B" w:rsidRPr="00F228F5">
        <w:rPr>
          <w:rFonts w:asciiTheme="minorHAnsi" w:hAnsiTheme="minorHAnsi" w:cstheme="minorHAnsi"/>
          <w:spacing w:val="1"/>
          <w:sz w:val="24"/>
          <w:szCs w:val="24"/>
        </w:rPr>
        <w:t xml:space="preserve"> </w:t>
      </w:r>
      <w:r w:rsidR="006C6C7B" w:rsidRPr="00F228F5">
        <w:rPr>
          <w:rFonts w:asciiTheme="minorHAnsi" w:hAnsiTheme="minorHAnsi" w:cstheme="minorHAnsi"/>
          <w:sz w:val="24"/>
          <w:szCs w:val="24"/>
        </w:rPr>
        <w:t>l’entità ottimali dell’intervento da eseguire. L’intervento viene eseguito in</w:t>
      </w:r>
      <w:r w:rsidR="006C6C7B" w:rsidRPr="00F228F5">
        <w:rPr>
          <w:rFonts w:asciiTheme="minorHAnsi" w:hAnsiTheme="minorHAnsi" w:cstheme="minorHAnsi"/>
          <w:spacing w:val="1"/>
          <w:sz w:val="24"/>
          <w:szCs w:val="24"/>
        </w:rPr>
        <w:t xml:space="preserve"> </w:t>
      </w:r>
      <w:r w:rsidR="006C6C7B" w:rsidRPr="00F228F5">
        <w:rPr>
          <w:rFonts w:asciiTheme="minorHAnsi" w:hAnsiTheme="minorHAnsi" w:cstheme="minorHAnsi"/>
          <w:sz w:val="24"/>
          <w:szCs w:val="24"/>
        </w:rPr>
        <w:t>anestesia</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generale</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in</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età</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pediatrica;</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in</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età</w:t>
      </w:r>
      <w:r w:rsidR="006C6C7B" w:rsidRPr="00F228F5">
        <w:rPr>
          <w:rFonts w:asciiTheme="minorHAnsi" w:hAnsiTheme="minorHAnsi" w:cstheme="minorHAnsi"/>
          <w:spacing w:val="1"/>
          <w:sz w:val="24"/>
          <w:szCs w:val="24"/>
        </w:rPr>
        <w:t xml:space="preserve"> </w:t>
      </w:r>
      <w:r w:rsidR="006C6C7B" w:rsidRPr="00F228F5">
        <w:rPr>
          <w:rFonts w:asciiTheme="minorHAnsi" w:hAnsiTheme="minorHAnsi" w:cstheme="minorHAnsi"/>
          <w:sz w:val="24"/>
          <w:szCs w:val="24"/>
        </w:rPr>
        <w:t>adulta</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viene</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invece</w:t>
      </w:r>
      <w:r w:rsidR="006C6C7B" w:rsidRPr="00F228F5">
        <w:rPr>
          <w:rFonts w:asciiTheme="minorHAnsi" w:hAnsiTheme="minorHAnsi" w:cstheme="minorHAnsi"/>
          <w:spacing w:val="-4"/>
          <w:sz w:val="24"/>
          <w:szCs w:val="24"/>
        </w:rPr>
        <w:t xml:space="preserve"> </w:t>
      </w:r>
      <w:r w:rsidR="006C6C7B" w:rsidRPr="00F228F5">
        <w:rPr>
          <w:rFonts w:asciiTheme="minorHAnsi" w:hAnsiTheme="minorHAnsi" w:cstheme="minorHAnsi"/>
          <w:sz w:val="24"/>
          <w:szCs w:val="24"/>
        </w:rPr>
        <w:t>discusso</w:t>
      </w:r>
      <w:r w:rsidR="006C6C7B" w:rsidRPr="00F228F5">
        <w:rPr>
          <w:rFonts w:asciiTheme="minorHAnsi" w:hAnsiTheme="minorHAnsi" w:cstheme="minorHAnsi"/>
          <w:spacing w:val="1"/>
          <w:sz w:val="24"/>
          <w:szCs w:val="24"/>
        </w:rPr>
        <w:t xml:space="preserve"> </w:t>
      </w:r>
      <w:r w:rsidR="006C6C7B" w:rsidRPr="00F228F5">
        <w:rPr>
          <w:rFonts w:asciiTheme="minorHAnsi" w:hAnsiTheme="minorHAnsi" w:cstheme="minorHAnsi"/>
          <w:sz w:val="24"/>
          <w:szCs w:val="24"/>
        </w:rPr>
        <w:t>con</w:t>
      </w:r>
      <w:r w:rsidR="006C6C7B" w:rsidRPr="00F228F5">
        <w:rPr>
          <w:rFonts w:asciiTheme="minorHAnsi" w:hAnsiTheme="minorHAnsi" w:cstheme="minorHAnsi"/>
          <w:spacing w:val="-69"/>
          <w:sz w:val="24"/>
          <w:szCs w:val="24"/>
        </w:rPr>
        <w:t xml:space="preserve"> </w:t>
      </w:r>
      <w:r w:rsidR="006C6C7B" w:rsidRPr="00F228F5">
        <w:rPr>
          <w:rFonts w:asciiTheme="minorHAnsi" w:hAnsiTheme="minorHAnsi" w:cstheme="minorHAnsi"/>
          <w:sz w:val="24"/>
          <w:szCs w:val="24"/>
        </w:rPr>
        <w:t>il</w:t>
      </w:r>
      <w:r w:rsidR="006C6C7B" w:rsidRPr="00F228F5">
        <w:rPr>
          <w:rFonts w:asciiTheme="minorHAnsi" w:hAnsiTheme="minorHAnsi" w:cstheme="minorHAnsi"/>
          <w:spacing w:val="-2"/>
          <w:sz w:val="24"/>
          <w:szCs w:val="24"/>
        </w:rPr>
        <w:t xml:space="preserve"> </w:t>
      </w:r>
      <w:r w:rsidR="006C6C7B" w:rsidRPr="00F228F5">
        <w:rPr>
          <w:rFonts w:asciiTheme="minorHAnsi" w:hAnsiTheme="minorHAnsi" w:cstheme="minorHAnsi"/>
          <w:sz w:val="24"/>
          <w:szCs w:val="24"/>
        </w:rPr>
        <w:t>paziente</w:t>
      </w:r>
      <w:r w:rsidR="006C6C7B" w:rsidRPr="00F228F5">
        <w:rPr>
          <w:rFonts w:asciiTheme="minorHAnsi" w:hAnsiTheme="minorHAnsi" w:cstheme="minorHAnsi"/>
          <w:spacing w:val="-1"/>
          <w:sz w:val="24"/>
          <w:szCs w:val="24"/>
        </w:rPr>
        <w:t xml:space="preserve"> </w:t>
      </w:r>
      <w:r w:rsidR="006C6C7B" w:rsidRPr="00F228F5">
        <w:rPr>
          <w:rFonts w:asciiTheme="minorHAnsi" w:hAnsiTheme="minorHAnsi" w:cstheme="minorHAnsi"/>
          <w:sz w:val="24"/>
          <w:szCs w:val="24"/>
        </w:rPr>
        <w:t>il</w:t>
      </w:r>
      <w:r w:rsidR="006C6C7B" w:rsidRPr="00F228F5">
        <w:rPr>
          <w:rFonts w:asciiTheme="minorHAnsi" w:hAnsiTheme="minorHAnsi" w:cstheme="minorHAnsi"/>
          <w:spacing w:val="-1"/>
          <w:sz w:val="24"/>
          <w:szCs w:val="24"/>
        </w:rPr>
        <w:t xml:space="preserve"> </w:t>
      </w:r>
      <w:r w:rsidR="006C6C7B" w:rsidRPr="00F228F5">
        <w:rPr>
          <w:rFonts w:asciiTheme="minorHAnsi" w:hAnsiTheme="minorHAnsi" w:cstheme="minorHAnsi"/>
          <w:sz w:val="24"/>
          <w:szCs w:val="24"/>
        </w:rPr>
        <w:t>tipo</w:t>
      </w:r>
      <w:r w:rsidR="006C6C7B" w:rsidRPr="00F228F5">
        <w:rPr>
          <w:rFonts w:asciiTheme="minorHAnsi" w:hAnsiTheme="minorHAnsi" w:cstheme="minorHAnsi"/>
          <w:spacing w:val="3"/>
          <w:sz w:val="24"/>
          <w:szCs w:val="24"/>
        </w:rPr>
        <w:t xml:space="preserve"> </w:t>
      </w:r>
      <w:r w:rsidR="006C6C7B" w:rsidRPr="00F228F5">
        <w:rPr>
          <w:rFonts w:asciiTheme="minorHAnsi" w:hAnsiTheme="minorHAnsi" w:cstheme="minorHAnsi"/>
          <w:sz w:val="24"/>
          <w:szCs w:val="24"/>
        </w:rPr>
        <w:t>di</w:t>
      </w:r>
      <w:r w:rsidR="006C6C7B" w:rsidRPr="00F228F5">
        <w:rPr>
          <w:rFonts w:asciiTheme="minorHAnsi" w:hAnsiTheme="minorHAnsi" w:cstheme="minorHAnsi"/>
          <w:spacing w:val="-1"/>
          <w:sz w:val="24"/>
          <w:szCs w:val="24"/>
        </w:rPr>
        <w:t xml:space="preserve"> </w:t>
      </w:r>
      <w:r w:rsidR="006C6C7B" w:rsidRPr="00F228F5">
        <w:rPr>
          <w:rFonts w:asciiTheme="minorHAnsi" w:hAnsiTheme="minorHAnsi" w:cstheme="minorHAnsi"/>
          <w:sz w:val="24"/>
          <w:szCs w:val="24"/>
        </w:rPr>
        <w:t>anestesia;</w:t>
      </w:r>
    </w:p>
    <w:p w14:paraId="0147F67A" w14:textId="0F68709C" w:rsidR="00F228F5" w:rsidRDefault="00F228F5" w:rsidP="00F228F5">
      <w:pPr>
        <w:tabs>
          <w:tab w:val="left" w:pos="1706"/>
        </w:tabs>
        <w:spacing w:before="232"/>
        <w:ind w:right="239"/>
        <w:rPr>
          <w:rFonts w:asciiTheme="minorHAnsi" w:hAnsiTheme="minorHAnsi" w:cstheme="minorHAnsi"/>
          <w:sz w:val="24"/>
          <w:szCs w:val="24"/>
        </w:rPr>
      </w:pPr>
    </w:p>
    <w:p w14:paraId="1E65DD30" w14:textId="77777777" w:rsidR="00265731" w:rsidRPr="0003690F" w:rsidRDefault="00265731" w:rsidP="00265731">
      <w:pPr>
        <w:tabs>
          <w:tab w:val="left" w:pos="2305"/>
          <w:tab w:val="left" w:pos="3942"/>
          <w:tab w:val="left" w:pos="5704"/>
        </w:tabs>
        <w:spacing w:before="81"/>
        <w:ind w:left="222"/>
        <w:rPr>
          <w:rFonts w:asciiTheme="minorHAnsi" w:hAnsiTheme="minorHAnsi" w:cstheme="minorHAnsi"/>
          <w:sz w:val="24"/>
          <w:szCs w:val="24"/>
        </w:rPr>
      </w:pPr>
      <w:r w:rsidRPr="0003690F">
        <w:rPr>
          <w:rFonts w:asciiTheme="minorHAnsi" w:hAnsiTheme="minorHAnsi" w:cstheme="minorHAnsi"/>
          <w:b/>
          <w:sz w:val="24"/>
          <w:szCs w:val="24"/>
        </w:rPr>
        <w:t>OCCHIO:</w:t>
      </w:r>
      <w:r w:rsidRPr="0003690F">
        <w:rPr>
          <w:rFonts w:asciiTheme="minorHAnsi" w:hAnsiTheme="minorHAnsi" w:cstheme="minorHAnsi"/>
          <w:b/>
          <w:sz w:val="24"/>
          <w:szCs w:val="24"/>
        </w:rPr>
        <w:tab/>
        <w:t xml:space="preserve">□ </w:t>
      </w:r>
      <w:r w:rsidRPr="0003690F">
        <w:rPr>
          <w:rFonts w:asciiTheme="minorHAnsi" w:hAnsiTheme="minorHAnsi" w:cstheme="minorHAnsi"/>
          <w:sz w:val="24"/>
          <w:szCs w:val="24"/>
        </w:rPr>
        <w:t>Destro</w:t>
      </w:r>
      <w:r w:rsidRPr="0003690F">
        <w:rPr>
          <w:rFonts w:asciiTheme="minorHAnsi" w:hAnsiTheme="minorHAnsi" w:cstheme="minorHAnsi"/>
          <w:sz w:val="24"/>
          <w:szCs w:val="24"/>
        </w:rPr>
        <w:tab/>
      </w:r>
      <w:r w:rsidRPr="0003690F">
        <w:rPr>
          <w:rFonts w:asciiTheme="minorHAnsi" w:hAnsiTheme="minorHAnsi" w:cstheme="minorHAnsi"/>
          <w:b/>
          <w:sz w:val="24"/>
          <w:szCs w:val="24"/>
        </w:rPr>
        <w:t xml:space="preserve">□ </w:t>
      </w:r>
      <w:r w:rsidRPr="0003690F">
        <w:rPr>
          <w:rFonts w:asciiTheme="minorHAnsi" w:hAnsiTheme="minorHAnsi" w:cstheme="minorHAnsi"/>
          <w:sz w:val="24"/>
          <w:szCs w:val="24"/>
        </w:rPr>
        <w:t>Sinistro</w:t>
      </w:r>
      <w:r w:rsidRPr="0003690F">
        <w:rPr>
          <w:rFonts w:asciiTheme="minorHAnsi" w:hAnsiTheme="minorHAnsi" w:cstheme="minorHAnsi"/>
          <w:spacing w:val="-5"/>
          <w:sz w:val="24"/>
          <w:szCs w:val="24"/>
        </w:rPr>
        <w:t xml:space="preserve"> </w:t>
      </w:r>
      <w:r w:rsidRPr="0003690F">
        <w:rPr>
          <w:rFonts w:asciiTheme="minorHAnsi" w:hAnsiTheme="minorHAnsi" w:cstheme="minorHAnsi"/>
          <w:sz w:val="24"/>
          <w:szCs w:val="24"/>
        </w:rPr>
        <w:tab/>
      </w:r>
      <w:r w:rsidRPr="0003690F">
        <w:rPr>
          <w:rFonts w:asciiTheme="minorHAnsi" w:hAnsiTheme="minorHAnsi" w:cstheme="minorHAnsi"/>
          <w:b/>
          <w:sz w:val="24"/>
          <w:szCs w:val="24"/>
        </w:rPr>
        <w:t xml:space="preserve">□ </w:t>
      </w:r>
      <w:r w:rsidRPr="0003690F">
        <w:rPr>
          <w:rFonts w:asciiTheme="minorHAnsi" w:hAnsiTheme="minorHAnsi" w:cstheme="minorHAnsi"/>
          <w:sz w:val="24"/>
          <w:szCs w:val="24"/>
        </w:rPr>
        <w:t>Entrambi</w:t>
      </w:r>
    </w:p>
    <w:p w14:paraId="34B4DCCD" w14:textId="77777777" w:rsidR="00F228F5" w:rsidRPr="00F228F5" w:rsidRDefault="00F228F5" w:rsidP="00F228F5">
      <w:pPr>
        <w:tabs>
          <w:tab w:val="left" w:pos="1706"/>
        </w:tabs>
        <w:spacing w:before="232"/>
        <w:ind w:right="239"/>
        <w:rPr>
          <w:rFonts w:asciiTheme="minorHAnsi" w:hAnsiTheme="minorHAnsi" w:cstheme="minorHAnsi"/>
          <w:sz w:val="24"/>
          <w:szCs w:val="24"/>
        </w:rPr>
      </w:pPr>
    </w:p>
    <w:p w14:paraId="69202C2B" w14:textId="77777777" w:rsidR="00F6409F" w:rsidRPr="008474B1" w:rsidRDefault="00F6409F">
      <w:pPr>
        <w:pStyle w:val="Corpotesto"/>
        <w:spacing w:before="11"/>
        <w:rPr>
          <w:rFonts w:asciiTheme="minorHAnsi" w:hAnsiTheme="minorHAnsi" w:cstheme="minorHAnsi"/>
          <w:sz w:val="24"/>
          <w:szCs w:val="24"/>
        </w:rPr>
      </w:pPr>
    </w:p>
    <w:p w14:paraId="72FA86BC" w14:textId="0DED2875" w:rsidR="00EF2A96" w:rsidRPr="00265731" w:rsidRDefault="00265731" w:rsidP="00265731">
      <w:pPr>
        <w:tabs>
          <w:tab w:val="left" w:pos="1706"/>
        </w:tabs>
        <w:ind w:right="253"/>
        <w:rPr>
          <w:rFonts w:asciiTheme="minorHAnsi" w:hAnsiTheme="minorHAnsi" w:cstheme="minorHAnsi"/>
          <w:sz w:val="24"/>
          <w:szCs w:val="24"/>
        </w:rPr>
      </w:pPr>
      <w:r>
        <w:rPr>
          <w:rFonts w:asciiTheme="minorHAnsi" w:hAnsiTheme="minorHAnsi" w:cstheme="minorHAnsi"/>
          <w:b/>
          <w:sz w:val="24"/>
          <w:szCs w:val="24"/>
        </w:rPr>
        <w:t>L</w:t>
      </w:r>
      <w:r w:rsidR="006C6C7B" w:rsidRPr="00265731">
        <w:rPr>
          <w:rFonts w:asciiTheme="minorHAnsi" w:hAnsiTheme="minorHAnsi" w:cstheme="minorHAnsi"/>
          <w:b/>
          <w:sz w:val="24"/>
          <w:szCs w:val="24"/>
        </w:rPr>
        <w:t>e alternative terapeutiche</w:t>
      </w:r>
      <w:r w:rsidR="005F41BC" w:rsidRPr="00265731">
        <w:rPr>
          <w:rFonts w:asciiTheme="minorHAnsi" w:hAnsiTheme="minorHAnsi" w:cstheme="minorHAnsi"/>
          <w:b/>
          <w:sz w:val="24"/>
          <w:szCs w:val="24"/>
        </w:rPr>
        <w:t xml:space="preserve">: </w:t>
      </w:r>
      <w:r w:rsidR="008474B1" w:rsidRPr="00265731">
        <w:rPr>
          <w:rFonts w:asciiTheme="minorHAnsi" w:hAnsiTheme="minorHAnsi" w:cstheme="minorHAnsi"/>
          <w:b/>
          <w:sz w:val="24"/>
          <w:szCs w:val="24"/>
        </w:rPr>
        <w:br/>
      </w:r>
      <w:r w:rsidR="008474B1" w:rsidRPr="00265731">
        <w:rPr>
          <w:rFonts w:asciiTheme="minorHAnsi" w:hAnsiTheme="minorHAnsi" w:cstheme="minorHAnsi"/>
          <w:b/>
          <w:sz w:val="24"/>
          <w:szCs w:val="24"/>
        </w:rPr>
        <w:br/>
      </w:r>
      <w:r w:rsidR="006F4EBA" w:rsidRPr="00265731">
        <w:rPr>
          <w:rFonts w:asciiTheme="minorHAnsi" w:hAnsiTheme="minorHAnsi" w:cstheme="minorHAnsi"/>
          <w:sz w:val="24"/>
          <w:szCs w:val="24"/>
        </w:rPr>
        <w:t>n</w:t>
      </w:r>
      <w:r w:rsidR="00EF2A96" w:rsidRPr="00265731">
        <w:rPr>
          <w:rFonts w:asciiTheme="minorHAnsi" w:hAnsiTheme="minorHAnsi" w:cstheme="minorHAnsi"/>
          <w:sz w:val="24"/>
          <w:szCs w:val="24"/>
        </w:rPr>
        <w:t>on ci sono alternative terapeutiche, a sostanziale parità di efficacia. Attualmente il trattamento efficace</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indicato</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è quello chirurgico</w:t>
      </w:r>
      <w:r w:rsidR="00E84065" w:rsidRPr="00265731">
        <w:rPr>
          <w:rFonts w:asciiTheme="minorHAnsi" w:hAnsiTheme="minorHAnsi" w:cstheme="minorHAnsi"/>
          <w:sz w:val="24"/>
          <w:szCs w:val="24"/>
        </w:rPr>
        <w:t>;</w:t>
      </w:r>
    </w:p>
    <w:p w14:paraId="3BD2BA1E" w14:textId="60E70764" w:rsidR="006F4EBA" w:rsidRDefault="006F4EBA" w:rsidP="006F4EBA">
      <w:pPr>
        <w:tabs>
          <w:tab w:val="left" w:pos="1706"/>
        </w:tabs>
        <w:ind w:right="253"/>
        <w:rPr>
          <w:rFonts w:asciiTheme="minorHAnsi" w:hAnsiTheme="minorHAnsi" w:cstheme="minorHAnsi"/>
          <w:sz w:val="24"/>
          <w:szCs w:val="24"/>
        </w:rPr>
      </w:pPr>
    </w:p>
    <w:p w14:paraId="68A0C4BD" w14:textId="77777777" w:rsidR="006F4EBA" w:rsidRPr="006F4EBA" w:rsidRDefault="006F4EBA" w:rsidP="006F4EBA">
      <w:pPr>
        <w:tabs>
          <w:tab w:val="left" w:pos="1706"/>
        </w:tabs>
        <w:ind w:right="253"/>
        <w:rPr>
          <w:rFonts w:asciiTheme="minorHAnsi" w:hAnsiTheme="minorHAnsi" w:cstheme="minorHAnsi"/>
          <w:sz w:val="24"/>
          <w:szCs w:val="24"/>
        </w:rPr>
      </w:pPr>
    </w:p>
    <w:p w14:paraId="100FD45C" w14:textId="77777777" w:rsidR="00F6409F" w:rsidRPr="008474B1" w:rsidRDefault="00F6409F" w:rsidP="008474B1">
      <w:pPr>
        <w:pStyle w:val="Paragrafoelenco"/>
        <w:rPr>
          <w:rFonts w:asciiTheme="minorHAnsi" w:hAnsiTheme="minorHAnsi" w:cstheme="minorHAnsi"/>
          <w:sz w:val="24"/>
          <w:szCs w:val="24"/>
        </w:rPr>
      </w:pPr>
    </w:p>
    <w:p w14:paraId="4A527CDA" w14:textId="3FCFDCA3" w:rsidR="00F6409F" w:rsidRDefault="00265731" w:rsidP="00265731">
      <w:pPr>
        <w:tabs>
          <w:tab w:val="left" w:pos="1706"/>
        </w:tabs>
        <w:ind w:right="330"/>
        <w:rPr>
          <w:rFonts w:asciiTheme="minorHAnsi" w:hAnsiTheme="minorHAnsi" w:cstheme="minorHAnsi"/>
          <w:sz w:val="24"/>
          <w:szCs w:val="24"/>
        </w:rPr>
      </w:pPr>
      <w:r>
        <w:rPr>
          <w:rFonts w:asciiTheme="minorHAnsi" w:hAnsiTheme="minorHAnsi" w:cstheme="minorHAnsi"/>
          <w:b/>
          <w:sz w:val="24"/>
          <w:szCs w:val="24"/>
        </w:rPr>
        <w:t>L</w:t>
      </w:r>
      <w:r w:rsidR="006C6C7B" w:rsidRPr="00265731">
        <w:rPr>
          <w:rFonts w:asciiTheme="minorHAnsi" w:hAnsiTheme="minorHAnsi" w:cstheme="minorHAnsi"/>
          <w:b/>
          <w:sz w:val="24"/>
          <w:szCs w:val="24"/>
        </w:rPr>
        <w:t>e eventuali terapie da effettuare prima dell’intervento medico o</w:t>
      </w:r>
      <w:r w:rsidR="006C6C7B" w:rsidRPr="00265731">
        <w:rPr>
          <w:rFonts w:asciiTheme="minorHAnsi" w:hAnsiTheme="minorHAnsi" w:cstheme="minorHAnsi"/>
          <w:b/>
          <w:spacing w:val="1"/>
          <w:sz w:val="24"/>
          <w:szCs w:val="24"/>
        </w:rPr>
        <w:t xml:space="preserve"> </w:t>
      </w:r>
      <w:r w:rsidR="006C6C7B" w:rsidRPr="00265731">
        <w:rPr>
          <w:rFonts w:asciiTheme="minorHAnsi" w:hAnsiTheme="minorHAnsi" w:cstheme="minorHAnsi"/>
          <w:b/>
          <w:sz w:val="24"/>
          <w:szCs w:val="24"/>
        </w:rPr>
        <w:t>chirurgico</w:t>
      </w:r>
      <w:r w:rsidR="006C6C7B" w:rsidRPr="00265731">
        <w:rPr>
          <w:rFonts w:asciiTheme="minorHAnsi" w:hAnsiTheme="minorHAnsi" w:cstheme="minorHAnsi"/>
          <w:b/>
          <w:spacing w:val="-6"/>
          <w:sz w:val="24"/>
          <w:szCs w:val="24"/>
        </w:rPr>
        <w:t xml:space="preserve"> </w:t>
      </w:r>
      <w:r w:rsidR="006C6C7B" w:rsidRPr="00265731">
        <w:rPr>
          <w:rFonts w:asciiTheme="minorHAnsi" w:hAnsiTheme="minorHAnsi" w:cstheme="minorHAnsi"/>
          <w:b/>
          <w:sz w:val="24"/>
          <w:szCs w:val="24"/>
        </w:rPr>
        <w:t>consigliato:</w:t>
      </w:r>
      <w:r w:rsidR="00AE4D69" w:rsidRPr="00265731">
        <w:rPr>
          <w:rFonts w:asciiTheme="minorHAnsi" w:hAnsiTheme="minorHAnsi" w:cstheme="minorHAnsi"/>
          <w:b/>
          <w:sz w:val="24"/>
          <w:szCs w:val="24"/>
        </w:rPr>
        <w:t xml:space="preserve"> </w:t>
      </w:r>
      <w:r w:rsidR="008474B1" w:rsidRPr="00265731">
        <w:rPr>
          <w:rFonts w:asciiTheme="minorHAnsi" w:hAnsiTheme="minorHAnsi" w:cstheme="minorHAnsi"/>
          <w:b/>
          <w:sz w:val="24"/>
          <w:szCs w:val="24"/>
        </w:rPr>
        <w:br/>
      </w:r>
      <w:r w:rsidR="008474B1" w:rsidRPr="00265731">
        <w:rPr>
          <w:rFonts w:asciiTheme="minorHAnsi" w:hAnsiTheme="minorHAnsi" w:cstheme="minorHAnsi"/>
          <w:b/>
          <w:sz w:val="24"/>
          <w:szCs w:val="24"/>
        </w:rPr>
        <w:br/>
      </w:r>
      <w:r w:rsidR="00AE4D69" w:rsidRPr="00265731">
        <w:rPr>
          <w:rFonts w:asciiTheme="minorHAnsi" w:hAnsiTheme="minorHAnsi" w:cstheme="minorHAnsi"/>
          <w:bCs/>
          <w:sz w:val="24"/>
          <w:szCs w:val="24"/>
        </w:rPr>
        <w:t xml:space="preserve">è necessario prevedere, insieme allo specialista oculista di </w:t>
      </w:r>
      <w:proofErr w:type="gramStart"/>
      <w:r w:rsidR="00AE4D69" w:rsidRPr="00265731">
        <w:rPr>
          <w:rFonts w:asciiTheme="minorHAnsi" w:hAnsiTheme="minorHAnsi" w:cstheme="minorHAnsi"/>
          <w:bCs/>
          <w:sz w:val="24"/>
          <w:szCs w:val="24"/>
        </w:rPr>
        <w:t xml:space="preserve">riferimento, </w:t>
      </w:r>
      <w:r w:rsidR="005F41BC" w:rsidRPr="00265731">
        <w:rPr>
          <w:rFonts w:asciiTheme="minorHAnsi" w:hAnsiTheme="minorHAnsi" w:cstheme="minorHAnsi"/>
          <w:bCs/>
          <w:spacing w:val="-5"/>
          <w:sz w:val="24"/>
          <w:szCs w:val="24"/>
        </w:rPr>
        <w:t xml:space="preserve"> </w:t>
      </w:r>
      <w:r w:rsidR="005F41BC" w:rsidRPr="00265731">
        <w:rPr>
          <w:rFonts w:asciiTheme="minorHAnsi" w:hAnsiTheme="minorHAnsi" w:cstheme="minorHAnsi"/>
          <w:bCs/>
          <w:sz w:val="24"/>
          <w:szCs w:val="24"/>
        </w:rPr>
        <w:t>l’utilizzo</w:t>
      </w:r>
      <w:proofErr w:type="gramEnd"/>
      <w:r w:rsidR="005F41BC" w:rsidRPr="00265731">
        <w:rPr>
          <w:rFonts w:asciiTheme="minorHAnsi" w:hAnsiTheme="minorHAnsi" w:cstheme="minorHAnsi"/>
          <w:spacing w:val="1"/>
          <w:sz w:val="24"/>
          <w:szCs w:val="24"/>
        </w:rPr>
        <w:t xml:space="preserve"> </w:t>
      </w:r>
      <w:r w:rsidR="005F41BC" w:rsidRPr="00265731">
        <w:rPr>
          <w:rFonts w:asciiTheme="minorHAnsi" w:hAnsiTheme="minorHAnsi" w:cstheme="minorHAnsi"/>
          <w:sz w:val="24"/>
          <w:szCs w:val="24"/>
        </w:rPr>
        <w:t>della</w:t>
      </w:r>
      <w:r w:rsidR="005F41BC" w:rsidRPr="00265731">
        <w:rPr>
          <w:rFonts w:asciiTheme="minorHAnsi" w:hAnsiTheme="minorHAnsi" w:cstheme="minorHAnsi"/>
          <w:spacing w:val="22"/>
          <w:sz w:val="24"/>
          <w:szCs w:val="24"/>
        </w:rPr>
        <w:t xml:space="preserve"> </w:t>
      </w:r>
      <w:r w:rsidR="005F41BC" w:rsidRPr="00265731">
        <w:rPr>
          <w:rFonts w:asciiTheme="minorHAnsi" w:hAnsiTheme="minorHAnsi" w:cstheme="minorHAnsi"/>
          <w:sz w:val="24"/>
          <w:szCs w:val="24"/>
        </w:rPr>
        <w:t>correzione</w:t>
      </w:r>
      <w:r w:rsidR="005F41BC" w:rsidRPr="00265731">
        <w:rPr>
          <w:rFonts w:asciiTheme="minorHAnsi" w:hAnsiTheme="minorHAnsi" w:cstheme="minorHAnsi"/>
          <w:spacing w:val="23"/>
          <w:sz w:val="24"/>
          <w:szCs w:val="24"/>
        </w:rPr>
        <w:t xml:space="preserve"> </w:t>
      </w:r>
      <w:r w:rsidR="005F41BC" w:rsidRPr="00265731">
        <w:rPr>
          <w:rFonts w:asciiTheme="minorHAnsi" w:hAnsiTheme="minorHAnsi" w:cstheme="minorHAnsi"/>
          <w:sz w:val="24"/>
          <w:szCs w:val="24"/>
        </w:rPr>
        <w:t>ottica,</w:t>
      </w:r>
      <w:r w:rsidR="005F41BC" w:rsidRPr="00265731">
        <w:rPr>
          <w:rFonts w:asciiTheme="minorHAnsi" w:hAnsiTheme="minorHAnsi" w:cstheme="minorHAnsi"/>
          <w:spacing w:val="22"/>
          <w:sz w:val="24"/>
          <w:szCs w:val="24"/>
        </w:rPr>
        <w:t xml:space="preserve"> </w:t>
      </w:r>
      <w:r w:rsidR="005F41BC" w:rsidRPr="00265731">
        <w:rPr>
          <w:rFonts w:asciiTheme="minorHAnsi" w:hAnsiTheme="minorHAnsi" w:cstheme="minorHAnsi"/>
          <w:sz w:val="24"/>
          <w:szCs w:val="24"/>
        </w:rPr>
        <w:t>laddove</w:t>
      </w:r>
      <w:r w:rsidR="005F41BC" w:rsidRPr="00265731">
        <w:rPr>
          <w:rFonts w:asciiTheme="minorHAnsi" w:hAnsiTheme="minorHAnsi" w:cstheme="minorHAnsi"/>
          <w:spacing w:val="23"/>
          <w:sz w:val="24"/>
          <w:szCs w:val="24"/>
        </w:rPr>
        <w:t xml:space="preserve"> </w:t>
      </w:r>
      <w:r w:rsidR="005F41BC" w:rsidRPr="00265731">
        <w:rPr>
          <w:rFonts w:asciiTheme="minorHAnsi" w:hAnsiTheme="minorHAnsi" w:cstheme="minorHAnsi"/>
          <w:sz w:val="24"/>
          <w:szCs w:val="24"/>
        </w:rPr>
        <w:t>necessaria,</w:t>
      </w:r>
      <w:r w:rsidR="005F41BC" w:rsidRPr="00265731">
        <w:rPr>
          <w:rFonts w:asciiTheme="minorHAnsi" w:hAnsiTheme="minorHAnsi" w:cstheme="minorHAnsi"/>
          <w:spacing w:val="22"/>
          <w:sz w:val="24"/>
          <w:szCs w:val="24"/>
        </w:rPr>
        <w:t xml:space="preserve"> </w:t>
      </w:r>
      <w:r w:rsidR="005F41BC" w:rsidRPr="00265731">
        <w:rPr>
          <w:rFonts w:asciiTheme="minorHAnsi" w:hAnsiTheme="minorHAnsi" w:cstheme="minorHAnsi"/>
          <w:sz w:val="24"/>
          <w:szCs w:val="24"/>
        </w:rPr>
        <w:t>e</w:t>
      </w:r>
      <w:r w:rsidR="005F41BC" w:rsidRPr="00265731">
        <w:rPr>
          <w:rFonts w:asciiTheme="minorHAnsi" w:hAnsiTheme="minorHAnsi" w:cstheme="minorHAnsi"/>
          <w:spacing w:val="23"/>
          <w:sz w:val="24"/>
          <w:szCs w:val="24"/>
        </w:rPr>
        <w:t xml:space="preserve"> </w:t>
      </w:r>
      <w:r w:rsidR="005F41BC" w:rsidRPr="00265731">
        <w:rPr>
          <w:rFonts w:asciiTheme="minorHAnsi" w:hAnsiTheme="minorHAnsi" w:cstheme="minorHAnsi"/>
          <w:sz w:val="24"/>
          <w:szCs w:val="24"/>
        </w:rPr>
        <w:t>l’occlusione</w:t>
      </w:r>
      <w:r w:rsidR="005F41BC" w:rsidRPr="00265731">
        <w:rPr>
          <w:rFonts w:asciiTheme="minorHAnsi" w:hAnsiTheme="minorHAnsi" w:cstheme="minorHAnsi"/>
          <w:spacing w:val="22"/>
          <w:sz w:val="24"/>
          <w:szCs w:val="24"/>
        </w:rPr>
        <w:t xml:space="preserve"> </w:t>
      </w:r>
      <w:r w:rsidR="005F41BC" w:rsidRPr="00265731">
        <w:rPr>
          <w:rFonts w:asciiTheme="minorHAnsi" w:hAnsiTheme="minorHAnsi" w:cstheme="minorHAnsi"/>
          <w:sz w:val="24"/>
          <w:szCs w:val="24"/>
        </w:rPr>
        <w:t>nei</w:t>
      </w:r>
      <w:r w:rsidR="005F41BC" w:rsidRPr="00265731">
        <w:rPr>
          <w:rFonts w:asciiTheme="minorHAnsi" w:hAnsiTheme="minorHAnsi" w:cstheme="minorHAnsi"/>
          <w:spacing w:val="23"/>
          <w:sz w:val="24"/>
          <w:szCs w:val="24"/>
        </w:rPr>
        <w:t xml:space="preserve"> </w:t>
      </w:r>
      <w:r w:rsidR="005F41BC" w:rsidRPr="00265731">
        <w:rPr>
          <w:rFonts w:asciiTheme="minorHAnsi" w:hAnsiTheme="minorHAnsi" w:cstheme="minorHAnsi"/>
          <w:sz w:val="24"/>
          <w:szCs w:val="24"/>
        </w:rPr>
        <w:t>casi</w:t>
      </w:r>
      <w:r w:rsidR="005F41BC" w:rsidRPr="00265731">
        <w:rPr>
          <w:rFonts w:asciiTheme="minorHAnsi" w:hAnsiTheme="minorHAnsi" w:cstheme="minorHAnsi"/>
          <w:spacing w:val="22"/>
          <w:sz w:val="24"/>
          <w:szCs w:val="24"/>
        </w:rPr>
        <w:t xml:space="preserve"> </w:t>
      </w:r>
      <w:r w:rsidR="005F41BC" w:rsidRPr="00265731">
        <w:rPr>
          <w:rFonts w:asciiTheme="minorHAnsi" w:hAnsiTheme="minorHAnsi" w:cstheme="minorHAnsi"/>
          <w:sz w:val="24"/>
          <w:szCs w:val="24"/>
        </w:rPr>
        <w:t>di</w:t>
      </w:r>
      <w:r w:rsidR="005F41BC" w:rsidRPr="00265731">
        <w:rPr>
          <w:rFonts w:asciiTheme="minorHAnsi" w:hAnsiTheme="minorHAnsi" w:cstheme="minorHAnsi"/>
          <w:spacing w:val="22"/>
          <w:sz w:val="24"/>
          <w:szCs w:val="24"/>
        </w:rPr>
        <w:t xml:space="preserve"> </w:t>
      </w:r>
      <w:r w:rsidR="005F41BC" w:rsidRPr="00265731">
        <w:rPr>
          <w:rFonts w:asciiTheme="minorHAnsi" w:hAnsiTheme="minorHAnsi" w:cstheme="minorHAnsi"/>
          <w:sz w:val="24"/>
          <w:szCs w:val="24"/>
        </w:rPr>
        <w:t>presenza</w:t>
      </w:r>
      <w:r w:rsidR="005F41BC" w:rsidRPr="00265731">
        <w:rPr>
          <w:rFonts w:asciiTheme="minorHAnsi" w:hAnsiTheme="minorHAnsi" w:cstheme="minorHAnsi"/>
          <w:spacing w:val="22"/>
          <w:sz w:val="24"/>
          <w:szCs w:val="24"/>
        </w:rPr>
        <w:t xml:space="preserve"> </w:t>
      </w:r>
      <w:r w:rsidR="005F41BC" w:rsidRPr="00265731">
        <w:rPr>
          <w:rFonts w:asciiTheme="minorHAnsi" w:hAnsiTheme="minorHAnsi" w:cstheme="minorHAnsi"/>
          <w:sz w:val="24"/>
          <w:szCs w:val="24"/>
        </w:rPr>
        <w:t>di</w:t>
      </w:r>
      <w:r w:rsidR="005F41BC" w:rsidRPr="00265731">
        <w:rPr>
          <w:rFonts w:asciiTheme="minorHAnsi" w:hAnsiTheme="minorHAnsi" w:cstheme="minorHAnsi"/>
          <w:spacing w:val="23"/>
          <w:sz w:val="24"/>
          <w:szCs w:val="24"/>
        </w:rPr>
        <w:t xml:space="preserve"> </w:t>
      </w:r>
      <w:r w:rsidR="005F41BC" w:rsidRPr="00265731">
        <w:rPr>
          <w:rFonts w:asciiTheme="minorHAnsi" w:hAnsiTheme="minorHAnsi" w:cstheme="minorHAnsi"/>
          <w:sz w:val="24"/>
          <w:szCs w:val="24"/>
        </w:rPr>
        <w:t>ambliopia</w:t>
      </w:r>
      <w:r w:rsidR="005F41BC" w:rsidRPr="00265731">
        <w:rPr>
          <w:rFonts w:asciiTheme="minorHAnsi" w:hAnsiTheme="minorHAnsi" w:cstheme="minorHAnsi"/>
          <w:spacing w:val="22"/>
          <w:sz w:val="24"/>
          <w:szCs w:val="24"/>
        </w:rPr>
        <w:t xml:space="preserve"> </w:t>
      </w:r>
      <w:r w:rsidR="005F41BC" w:rsidRPr="00265731">
        <w:rPr>
          <w:rFonts w:asciiTheme="minorHAnsi" w:hAnsiTheme="minorHAnsi" w:cstheme="minorHAnsi"/>
          <w:sz w:val="24"/>
          <w:szCs w:val="24"/>
        </w:rPr>
        <w:t>(occhio</w:t>
      </w:r>
      <w:r w:rsidR="005F41BC" w:rsidRPr="00265731">
        <w:rPr>
          <w:rFonts w:asciiTheme="minorHAnsi" w:hAnsiTheme="minorHAnsi" w:cstheme="minorHAnsi"/>
          <w:spacing w:val="23"/>
          <w:sz w:val="24"/>
          <w:szCs w:val="24"/>
        </w:rPr>
        <w:t xml:space="preserve"> </w:t>
      </w:r>
      <w:r w:rsidR="005F41BC" w:rsidRPr="00265731">
        <w:rPr>
          <w:rFonts w:asciiTheme="minorHAnsi" w:hAnsiTheme="minorHAnsi" w:cstheme="minorHAnsi"/>
          <w:sz w:val="24"/>
          <w:szCs w:val="24"/>
        </w:rPr>
        <w:t>pigro)</w:t>
      </w:r>
      <w:r w:rsidR="005F41BC" w:rsidRPr="00265731">
        <w:rPr>
          <w:rFonts w:asciiTheme="minorHAnsi" w:hAnsiTheme="minorHAnsi" w:cstheme="minorHAnsi"/>
          <w:spacing w:val="-59"/>
          <w:sz w:val="24"/>
          <w:szCs w:val="24"/>
        </w:rPr>
        <w:t xml:space="preserve"> </w:t>
      </w:r>
      <w:r w:rsidR="005F41BC" w:rsidRPr="00265731">
        <w:rPr>
          <w:rFonts w:asciiTheme="minorHAnsi" w:hAnsiTheme="minorHAnsi" w:cstheme="minorHAnsi"/>
          <w:sz w:val="24"/>
          <w:szCs w:val="24"/>
        </w:rPr>
        <w:t>e/o</w:t>
      </w:r>
      <w:r w:rsidR="005F41BC" w:rsidRPr="00265731">
        <w:rPr>
          <w:rFonts w:asciiTheme="minorHAnsi" w:hAnsiTheme="minorHAnsi" w:cstheme="minorHAnsi"/>
          <w:spacing w:val="-1"/>
          <w:sz w:val="24"/>
          <w:szCs w:val="24"/>
        </w:rPr>
        <w:t xml:space="preserve"> </w:t>
      </w:r>
      <w:r w:rsidR="005F41BC" w:rsidRPr="00265731">
        <w:rPr>
          <w:rFonts w:asciiTheme="minorHAnsi" w:hAnsiTheme="minorHAnsi" w:cstheme="minorHAnsi"/>
          <w:sz w:val="24"/>
          <w:szCs w:val="24"/>
        </w:rPr>
        <w:t>netta preferenza di fissazione</w:t>
      </w:r>
      <w:r w:rsidR="005F41BC" w:rsidRPr="00265731">
        <w:rPr>
          <w:rFonts w:asciiTheme="minorHAnsi" w:hAnsiTheme="minorHAnsi" w:cstheme="minorHAnsi"/>
          <w:spacing w:val="-1"/>
          <w:sz w:val="24"/>
          <w:szCs w:val="24"/>
        </w:rPr>
        <w:t xml:space="preserve"> </w:t>
      </w:r>
      <w:r w:rsidR="005F41BC" w:rsidRPr="00265731">
        <w:rPr>
          <w:rFonts w:asciiTheme="minorHAnsi" w:hAnsiTheme="minorHAnsi" w:cstheme="minorHAnsi"/>
          <w:sz w:val="24"/>
          <w:szCs w:val="24"/>
        </w:rPr>
        <w:t>con un occhio</w:t>
      </w:r>
      <w:r w:rsidR="005F41BC" w:rsidRPr="00265731">
        <w:rPr>
          <w:rFonts w:asciiTheme="minorHAnsi" w:hAnsiTheme="minorHAnsi" w:cstheme="minorHAnsi"/>
          <w:spacing w:val="-1"/>
          <w:sz w:val="24"/>
          <w:szCs w:val="24"/>
        </w:rPr>
        <w:t xml:space="preserve"> </w:t>
      </w:r>
      <w:r w:rsidR="005F41BC" w:rsidRPr="00265731">
        <w:rPr>
          <w:rFonts w:asciiTheme="minorHAnsi" w:hAnsiTheme="minorHAnsi" w:cstheme="minorHAnsi"/>
          <w:sz w:val="24"/>
          <w:szCs w:val="24"/>
        </w:rPr>
        <w:t>(mancata</w:t>
      </w:r>
      <w:r w:rsidR="005F41BC" w:rsidRPr="00265731">
        <w:rPr>
          <w:rFonts w:asciiTheme="minorHAnsi" w:hAnsiTheme="minorHAnsi" w:cstheme="minorHAnsi"/>
          <w:spacing w:val="-1"/>
          <w:sz w:val="24"/>
          <w:szCs w:val="24"/>
        </w:rPr>
        <w:t xml:space="preserve"> </w:t>
      </w:r>
      <w:r w:rsidR="005F41BC" w:rsidRPr="00265731">
        <w:rPr>
          <w:rFonts w:asciiTheme="minorHAnsi" w:hAnsiTheme="minorHAnsi" w:cstheme="minorHAnsi"/>
          <w:sz w:val="24"/>
          <w:szCs w:val="24"/>
        </w:rPr>
        <w:t>alternanza</w:t>
      </w:r>
      <w:r w:rsidR="006F4EBA" w:rsidRPr="00265731">
        <w:rPr>
          <w:rFonts w:asciiTheme="minorHAnsi" w:hAnsiTheme="minorHAnsi" w:cstheme="minorHAnsi"/>
          <w:sz w:val="24"/>
          <w:szCs w:val="24"/>
        </w:rPr>
        <w:t>)</w:t>
      </w:r>
      <w:r w:rsidR="006C6C7B" w:rsidRPr="00265731">
        <w:rPr>
          <w:rFonts w:asciiTheme="minorHAnsi" w:hAnsiTheme="minorHAnsi" w:cstheme="minorHAnsi"/>
          <w:sz w:val="24"/>
          <w:szCs w:val="24"/>
        </w:rPr>
        <w:t>;</w:t>
      </w:r>
    </w:p>
    <w:p w14:paraId="245029C4" w14:textId="77777777" w:rsidR="00265731" w:rsidRPr="00265731" w:rsidRDefault="00265731" w:rsidP="00265731">
      <w:pPr>
        <w:tabs>
          <w:tab w:val="left" w:pos="1706"/>
        </w:tabs>
        <w:ind w:right="330"/>
        <w:rPr>
          <w:rFonts w:asciiTheme="minorHAnsi" w:hAnsiTheme="minorHAnsi" w:cstheme="minorHAnsi"/>
          <w:sz w:val="24"/>
          <w:szCs w:val="24"/>
        </w:rPr>
      </w:pPr>
    </w:p>
    <w:p w14:paraId="598C9035" w14:textId="77777777" w:rsidR="00F6409F" w:rsidRPr="008474B1" w:rsidRDefault="00F6409F">
      <w:pPr>
        <w:pStyle w:val="Corpotesto"/>
        <w:spacing w:before="2"/>
        <w:rPr>
          <w:rFonts w:asciiTheme="minorHAnsi" w:hAnsiTheme="minorHAnsi" w:cstheme="minorHAnsi"/>
          <w:sz w:val="24"/>
          <w:szCs w:val="24"/>
        </w:rPr>
      </w:pPr>
    </w:p>
    <w:p w14:paraId="0D54210D" w14:textId="77777777" w:rsidR="00265731" w:rsidRDefault="00265731" w:rsidP="00265731">
      <w:pPr>
        <w:tabs>
          <w:tab w:val="left" w:pos="1706"/>
        </w:tabs>
        <w:spacing w:before="1"/>
        <w:rPr>
          <w:rFonts w:asciiTheme="minorHAnsi" w:hAnsiTheme="minorHAnsi" w:cstheme="minorHAnsi"/>
          <w:sz w:val="24"/>
          <w:szCs w:val="24"/>
        </w:rPr>
      </w:pPr>
      <w:r>
        <w:rPr>
          <w:rFonts w:asciiTheme="minorHAnsi" w:hAnsiTheme="minorHAnsi" w:cstheme="minorHAnsi"/>
          <w:b/>
          <w:spacing w:val="-6"/>
          <w:sz w:val="24"/>
          <w:szCs w:val="24"/>
        </w:rPr>
        <w:t>I</w:t>
      </w:r>
      <w:r w:rsidR="006C6C7B" w:rsidRPr="00265731">
        <w:rPr>
          <w:rFonts w:asciiTheme="minorHAnsi" w:hAnsiTheme="minorHAnsi" w:cstheme="minorHAnsi"/>
          <w:b/>
          <w:spacing w:val="-6"/>
          <w:sz w:val="24"/>
          <w:szCs w:val="24"/>
        </w:rPr>
        <w:t xml:space="preserve"> </w:t>
      </w:r>
      <w:r w:rsidR="00EF2A96" w:rsidRPr="00265731">
        <w:rPr>
          <w:rFonts w:asciiTheme="minorHAnsi" w:hAnsiTheme="minorHAnsi" w:cstheme="minorHAnsi"/>
          <w:b/>
          <w:spacing w:val="-6"/>
          <w:sz w:val="24"/>
          <w:szCs w:val="24"/>
        </w:rPr>
        <w:t xml:space="preserve">potenziali </w:t>
      </w:r>
      <w:r w:rsidR="006C6C7B" w:rsidRPr="00265731">
        <w:rPr>
          <w:rFonts w:asciiTheme="minorHAnsi" w:hAnsiTheme="minorHAnsi" w:cstheme="minorHAnsi"/>
          <w:b/>
          <w:sz w:val="24"/>
          <w:szCs w:val="24"/>
        </w:rPr>
        <w:t>benefici</w:t>
      </w:r>
      <w:r w:rsidR="006C6C7B" w:rsidRPr="00265731">
        <w:rPr>
          <w:rFonts w:asciiTheme="minorHAnsi" w:hAnsiTheme="minorHAnsi" w:cstheme="minorHAnsi"/>
          <w:b/>
          <w:spacing w:val="-6"/>
          <w:sz w:val="24"/>
          <w:szCs w:val="24"/>
        </w:rPr>
        <w:t xml:space="preserve"> </w:t>
      </w:r>
      <w:r w:rsidR="006C6C7B" w:rsidRPr="00265731">
        <w:rPr>
          <w:rFonts w:asciiTheme="minorHAnsi" w:hAnsiTheme="minorHAnsi" w:cstheme="minorHAnsi"/>
          <w:b/>
          <w:sz w:val="24"/>
          <w:szCs w:val="24"/>
        </w:rPr>
        <w:t>attesi</w:t>
      </w:r>
      <w:r w:rsidR="006C6C7B" w:rsidRPr="00265731">
        <w:rPr>
          <w:rFonts w:asciiTheme="minorHAnsi" w:hAnsiTheme="minorHAnsi" w:cstheme="minorHAnsi"/>
          <w:b/>
          <w:spacing w:val="-5"/>
          <w:sz w:val="24"/>
          <w:szCs w:val="24"/>
        </w:rPr>
        <w:t xml:space="preserve"> </w:t>
      </w:r>
      <w:r w:rsidR="006C6C7B" w:rsidRPr="00265731">
        <w:rPr>
          <w:rFonts w:asciiTheme="minorHAnsi" w:hAnsiTheme="minorHAnsi" w:cstheme="minorHAnsi"/>
          <w:b/>
          <w:sz w:val="24"/>
          <w:szCs w:val="24"/>
        </w:rPr>
        <w:t>dall’intervento</w:t>
      </w:r>
      <w:r w:rsidR="006C6C7B" w:rsidRPr="00265731">
        <w:rPr>
          <w:rFonts w:asciiTheme="minorHAnsi" w:hAnsiTheme="minorHAnsi" w:cstheme="minorHAnsi"/>
          <w:b/>
          <w:spacing w:val="-6"/>
          <w:sz w:val="24"/>
          <w:szCs w:val="24"/>
        </w:rPr>
        <w:t xml:space="preserve"> </w:t>
      </w:r>
      <w:r w:rsidR="006C6C7B" w:rsidRPr="00265731">
        <w:rPr>
          <w:rFonts w:asciiTheme="minorHAnsi" w:hAnsiTheme="minorHAnsi" w:cstheme="minorHAnsi"/>
          <w:b/>
          <w:sz w:val="24"/>
          <w:szCs w:val="24"/>
        </w:rPr>
        <w:t>consigliato:</w:t>
      </w:r>
      <w:r w:rsidR="00AE4D69" w:rsidRPr="00265731">
        <w:rPr>
          <w:rFonts w:asciiTheme="minorHAnsi" w:hAnsiTheme="minorHAnsi" w:cstheme="minorHAnsi"/>
          <w:b/>
          <w:sz w:val="24"/>
          <w:szCs w:val="24"/>
        </w:rPr>
        <w:t xml:space="preserve"> </w:t>
      </w:r>
      <w:r w:rsidR="008474B1" w:rsidRPr="00265731">
        <w:rPr>
          <w:rFonts w:asciiTheme="minorHAnsi" w:hAnsiTheme="minorHAnsi" w:cstheme="minorHAnsi"/>
          <w:b/>
          <w:sz w:val="24"/>
          <w:szCs w:val="24"/>
        </w:rPr>
        <w:br/>
      </w:r>
      <w:r w:rsidR="008474B1" w:rsidRPr="00265731">
        <w:rPr>
          <w:rFonts w:asciiTheme="minorHAnsi" w:hAnsiTheme="minorHAnsi" w:cstheme="minorHAnsi"/>
          <w:b/>
          <w:sz w:val="24"/>
          <w:szCs w:val="24"/>
        </w:rPr>
        <w:br/>
      </w:r>
      <w:r w:rsidR="00AE4D69" w:rsidRPr="00265731">
        <w:rPr>
          <w:rFonts w:asciiTheme="minorHAnsi" w:hAnsiTheme="minorHAnsi" w:cstheme="minorHAnsi"/>
          <w:bCs/>
          <w:sz w:val="24"/>
          <w:szCs w:val="24"/>
        </w:rPr>
        <w:t>il principale beneficio atteso derivante dall’approccio chirurgico consiste in una</w:t>
      </w:r>
      <w:r w:rsidR="006C6C7B" w:rsidRPr="00265731">
        <w:rPr>
          <w:rFonts w:asciiTheme="minorHAnsi" w:hAnsiTheme="minorHAnsi" w:cstheme="minorHAnsi"/>
          <w:spacing w:val="-5"/>
          <w:sz w:val="24"/>
          <w:szCs w:val="24"/>
        </w:rPr>
        <w:t xml:space="preserve"> </w:t>
      </w:r>
      <w:r w:rsidR="006C6C7B" w:rsidRPr="00265731">
        <w:rPr>
          <w:rFonts w:asciiTheme="minorHAnsi" w:hAnsiTheme="minorHAnsi" w:cstheme="minorHAnsi"/>
          <w:sz w:val="24"/>
          <w:szCs w:val="24"/>
        </w:rPr>
        <w:t>riduzione</w:t>
      </w:r>
      <w:r w:rsidR="006C6C7B" w:rsidRPr="00265731">
        <w:rPr>
          <w:rFonts w:asciiTheme="minorHAnsi" w:hAnsiTheme="minorHAnsi" w:cstheme="minorHAnsi"/>
          <w:spacing w:val="-6"/>
          <w:sz w:val="24"/>
          <w:szCs w:val="24"/>
        </w:rPr>
        <w:t xml:space="preserve"> </w:t>
      </w:r>
      <w:r w:rsidR="006C6C7B" w:rsidRPr="00265731">
        <w:rPr>
          <w:rFonts w:asciiTheme="minorHAnsi" w:hAnsiTheme="minorHAnsi" w:cstheme="minorHAnsi"/>
          <w:sz w:val="24"/>
          <w:szCs w:val="24"/>
        </w:rPr>
        <w:t>del</w:t>
      </w:r>
      <w:r w:rsidR="00AE4D69" w:rsidRPr="00265731">
        <w:rPr>
          <w:rFonts w:asciiTheme="minorHAnsi" w:hAnsiTheme="minorHAnsi" w:cstheme="minorHAnsi"/>
          <w:sz w:val="24"/>
          <w:szCs w:val="24"/>
        </w:rPr>
        <w:t xml:space="preserve">le scosse di </w:t>
      </w:r>
      <w:r w:rsidR="006C6C7B" w:rsidRPr="00265731">
        <w:rPr>
          <w:rFonts w:asciiTheme="minorHAnsi" w:hAnsiTheme="minorHAnsi" w:cstheme="minorHAnsi"/>
          <w:spacing w:val="-69"/>
          <w:sz w:val="24"/>
          <w:szCs w:val="24"/>
        </w:rPr>
        <w:t xml:space="preserve"> </w:t>
      </w:r>
      <w:r w:rsidR="00EF2A96" w:rsidRPr="00265731">
        <w:rPr>
          <w:rFonts w:asciiTheme="minorHAnsi" w:hAnsiTheme="minorHAnsi" w:cstheme="minorHAnsi"/>
          <w:spacing w:val="-69"/>
          <w:sz w:val="24"/>
          <w:szCs w:val="24"/>
        </w:rPr>
        <w:t xml:space="preserve">  </w:t>
      </w:r>
      <w:r w:rsidR="006C6C7B" w:rsidRPr="00265731">
        <w:rPr>
          <w:rFonts w:asciiTheme="minorHAnsi" w:hAnsiTheme="minorHAnsi" w:cstheme="minorHAnsi"/>
          <w:sz w:val="24"/>
          <w:szCs w:val="24"/>
        </w:rPr>
        <w:t>nistagmo</w:t>
      </w:r>
      <w:r w:rsidR="006C6C7B" w:rsidRPr="00265731">
        <w:rPr>
          <w:rFonts w:asciiTheme="minorHAnsi" w:hAnsiTheme="minorHAnsi" w:cstheme="minorHAnsi"/>
          <w:spacing w:val="-2"/>
          <w:sz w:val="24"/>
          <w:szCs w:val="24"/>
        </w:rPr>
        <w:t xml:space="preserve"> </w:t>
      </w:r>
      <w:r w:rsidR="006C6C7B" w:rsidRPr="00265731">
        <w:rPr>
          <w:rFonts w:asciiTheme="minorHAnsi" w:hAnsiTheme="minorHAnsi" w:cstheme="minorHAnsi"/>
          <w:sz w:val="24"/>
          <w:szCs w:val="24"/>
        </w:rPr>
        <w:t>e</w:t>
      </w:r>
      <w:r w:rsidR="005F41BC" w:rsidRPr="00265731">
        <w:rPr>
          <w:rFonts w:asciiTheme="minorHAnsi" w:hAnsiTheme="minorHAnsi" w:cstheme="minorHAnsi"/>
          <w:sz w:val="24"/>
          <w:szCs w:val="24"/>
        </w:rPr>
        <w:t>d un migliore</w:t>
      </w:r>
      <w:r w:rsidR="006C6C7B" w:rsidRPr="00265731">
        <w:rPr>
          <w:rFonts w:asciiTheme="minorHAnsi" w:hAnsiTheme="minorHAnsi" w:cstheme="minorHAnsi"/>
          <w:spacing w:val="-2"/>
          <w:sz w:val="24"/>
          <w:szCs w:val="24"/>
        </w:rPr>
        <w:t xml:space="preserve"> </w:t>
      </w:r>
      <w:r w:rsidR="006C6C7B" w:rsidRPr="00265731">
        <w:rPr>
          <w:rFonts w:asciiTheme="minorHAnsi" w:hAnsiTheme="minorHAnsi" w:cstheme="minorHAnsi"/>
          <w:sz w:val="24"/>
          <w:szCs w:val="24"/>
        </w:rPr>
        <w:t>compens</w:t>
      </w:r>
      <w:r w:rsidR="005F41BC" w:rsidRPr="00265731">
        <w:rPr>
          <w:rFonts w:asciiTheme="minorHAnsi" w:hAnsiTheme="minorHAnsi" w:cstheme="minorHAnsi"/>
          <w:sz w:val="24"/>
          <w:szCs w:val="24"/>
        </w:rPr>
        <w:t>o</w:t>
      </w:r>
      <w:r w:rsidR="006C6C7B" w:rsidRPr="00265731">
        <w:rPr>
          <w:rFonts w:asciiTheme="minorHAnsi" w:hAnsiTheme="minorHAnsi" w:cstheme="minorHAnsi"/>
          <w:spacing w:val="-2"/>
          <w:sz w:val="24"/>
          <w:szCs w:val="24"/>
        </w:rPr>
        <w:t xml:space="preserve"> </w:t>
      </w:r>
      <w:r w:rsidR="006C6C7B" w:rsidRPr="00265731">
        <w:rPr>
          <w:rFonts w:asciiTheme="minorHAnsi" w:hAnsiTheme="minorHAnsi" w:cstheme="minorHAnsi"/>
          <w:sz w:val="24"/>
          <w:szCs w:val="24"/>
        </w:rPr>
        <w:t>della</w:t>
      </w:r>
      <w:r w:rsidR="006C6C7B" w:rsidRPr="00265731">
        <w:rPr>
          <w:rFonts w:asciiTheme="minorHAnsi" w:hAnsiTheme="minorHAnsi" w:cstheme="minorHAnsi"/>
          <w:spacing w:val="-2"/>
          <w:sz w:val="24"/>
          <w:szCs w:val="24"/>
        </w:rPr>
        <w:t xml:space="preserve"> </w:t>
      </w:r>
      <w:r w:rsidR="006C6C7B" w:rsidRPr="00265731">
        <w:rPr>
          <w:rFonts w:asciiTheme="minorHAnsi" w:hAnsiTheme="minorHAnsi" w:cstheme="minorHAnsi"/>
          <w:sz w:val="24"/>
          <w:szCs w:val="24"/>
        </w:rPr>
        <w:t>anomalia</w:t>
      </w:r>
      <w:r w:rsidR="006C6C7B" w:rsidRPr="00265731">
        <w:rPr>
          <w:rFonts w:asciiTheme="minorHAnsi" w:hAnsiTheme="minorHAnsi" w:cstheme="minorHAnsi"/>
          <w:spacing w:val="-2"/>
          <w:sz w:val="24"/>
          <w:szCs w:val="24"/>
        </w:rPr>
        <w:t xml:space="preserve"> </w:t>
      </w:r>
      <w:r w:rsidR="006C6C7B" w:rsidRPr="00265731">
        <w:rPr>
          <w:rFonts w:asciiTheme="minorHAnsi" w:hAnsiTheme="minorHAnsi" w:cstheme="minorHAnsi"/>
          <w:sz w:val="24"/>
          <w:szCs w:val="24"/>
        </w:rPr>
        <w:t>posturale;</w:t>
      </w:r>
    </w:p>
    <w:p w14:paraId="6D621C6E" w14:textId="45A95CA6" w:rsidR="00314E23" w:rsidRPr="00265731" w:rsidRDefault="008474B1" w:rsidP="00265731">
      <w:pPr>
        <w:tabs>
          <w:tab w:val="left" w:pos="1706"/>
        </w:tabs>
        <w:spacing w:before="1"/>
        <w:rPr>
          <w:rFonts w:asciiTheme="minorHAnsi" w:hAnsiTheme="minorHAnsi" w:cstheme="minorHAnsi"/>
          <w:sz w:val="24"/>
          <w:szCs w:val="24"/>
        </w:rPr>
      </w:pPr>
      <w:r w:rsidRPr="00265731">
        <w:rPr>
          <w:rFonts w:asciiTheme="minorHAnsi" w:hAnsiTheme="minorHAnsi" w:cstheme="minorHAnsi"/>
          <w:sz w:val="24"/>
          <w:szCs w:val="24"/>
        </w:rPr>
        <w:br/>
      </w:r>
    </w:p>
    <w:p w14:paraId="38C81CB4" w14:textId="0D9A2E15" w:rsidR="00AE4D69" w:rsidRDefault="00265731" w:rsidP="00265731">
      <w:pPr>
        <w:tabs>
          <w:tab w:val="left" w:pos="1706"/>
        </w:tabs>
        <w:spacing w:before="1"/>
        <w:rPr>
          <w:rFonts w:asciiTheme="minorHAnsi" w:hAnsiTheme="minorHAnsi" w:cstheme="minorHAnsi"/>
          <w:spacing w:val="-5"/>
          <w:sz w:val="24"/>
          <w:szCs w:val="24"/>
        </w:rPr>
      </w:pPr>
      <w:r>
        <w:rPr>
          <w:rFonts w:asciiTheme="minorHAnsi" w:hAnsiTheme="minorHAnsi" w:cstheme="minorHAnsi"/>
          <w:b/>
          <w:sz w:val="24"/>
          <w:szCs w:val="24"/>
        </w:rPr>
        <w:t>I</w:t>
      </w:r>
      <w:r w:rsidR="006C6C7B" w:rsidRPr="00265731">
        <w:rPr>
          <w:rFonts w:asciiTheme="minorHAnsi" w:hAnsiTheme="minorHAnsi" w:cstheme="minorHAnsi"/>
          <w:b/>
          <w:sz w:val="24"/>
          <w:szCs w:val="24"/>
        </w:rPr>
        <w:t xml:space="preserve"> disagi, gli effetti indesiderati e le conseguenze inevitabili</w:t>
      </w:r>
      <w:r w:rsidR="006C6C7B" w:rsidRPr="00265731">
        <w:rPr>
          <w:rFonts w:asciiTheme="minorHAnsi" w:hAnsiTheme="minorHAnsi" w:cstheme="minorHAnsi"/>
          <w:b/>
          <w:spacing w:val="1"/>
          <w:sz w:val="24"/>
          <w:szCs w:val="24"/>
        </w:rPr>
        <w:t xml:space="preserve"> </w:t>
      </w:r>
      <w:r w:rsidR="006C6C7B" w:rsidRPr="00265731">
        <w:rPr>
          <w:rFonts w:asciiTheme="minorHAnsi" w:hAnsiTheme="minorHAnsi" w:cstheme="minorHAnsi"/>
          <w:b/>
          <w:sz w:val="24"/>
          <w:szCs w:val="24"/>
        </w:rPr>
        <w:t xml:space="preserve">dell’intervento: </w:t>
      </w:r>
      <w:r w:rsidR="008474B1" w:rsidRPr="00265731">
        <w:rPr>
          <w:rFonts w:asciiTheme="minorHAnsi" w:hAnsiTheme="minorHAnsi" w:cstheme="minorHAnsi"/>
          <w:b/>
          <w:sz w:val="24"/>
          <w:szCs w:val="24"/>
        </w:rPr>
        <w:br/>
      </w:r>
      <w:r w:rsidR="008474B1" w:rsidRPr="00265731">
        <w:rPr>
          <w:rFonts w:asciiTheme="minorHAnsi" w:hAnsiTheme="minorHAnsi" w:cstheme="minorHAnsi"/>
          <w:b/>
          <w:sz w:val="24"/>
          <w:szCs w:val="24"/>
        </w:rPr>
        <w:br/>
      </w:r>
      <w:r w:rsidR="00AE4D69" w:rsidRPr="00265731">
        <w:rPr>
          <w:rFonts w:asciiTheme="minorHAnsi" w:hAnsiTheme="minorHAnsi" w:cstheme="minorHAnsi"/>
          <w:bCs/>
          <w:sz w:val="24"/>
          <w:szCs w:val="24"/>
        </w:rPr>
        <w:t>i disagi attesi più comuni e, in genere, di natura transitoria sono:</w:t>
      </w:r>
      <w:r w:rsidR="00AE4D69" w:rsidRPr="00265731">
        <w:rPr>
          <w:rFonts w:asciiTheme="minorHAnsi" w:hAnsiTheme="minorHAnsi" w:cstheme="minorHAnsi"/>
          <w:b/>
          <w:sz w:val="24"/>
          <w:szCs w:val="24"/>
        </w:rPr>
        <w:t xml:space="preserve"> </w:t>
      </w:r>
      <w:r w:rsidR="006C6C7B" w:rsidRPr="00265731">
        <w:rPr>
          <w:rFonts w:asciiTheme="minorHAnsi" w:hAnsiTheme="minorHAnsi" w:cstheme="minorHAnsi"/>
          <w:sz w:val="24"/>
          <w:szCs w:val="24"/>
        </w:rPr>
        <w:t>rossore oculare, sensazione di corpo estraneo,</w:t>
      </w:r>
      <w:r w:rsidR="006C6C7B" w:rsidRPr="00265731">
        <w:rPr>
          <w:rFonts w:asciiTheme="minorHAnsi" w:hAnsiTheme="minorHAnsi" w:cstheme="minorHAnsi"/>
          <w:spacing w:val="1"/>
          <w:sz w:val="24"/>
          <w:szCs w:val="24"/>
        </w:rPr>
        <w:t xml:space="preserve"> </w:t>
      </w:r>
      <w:r w:rsidR="006C6C7B" w:rsidRPr="00265731">
        <w:rPr>
          <w:rFonts w:asciiTheme="minorHAnsi" w:hAnsiTheme="minorHAnsi" w:cstheme="minorHAnsi"/>
          <w:sz w:val="24"/>
          <w:szCs w:val="24"/>
        </w:rPr>
        <w:t>lacrimazione,</w:t>
      </w:r>
      <w:r w:rsidR="006C6C7B" w:rsidRPr="00265731">
        <w:rPr>
          <w:rFonts w:asciiTheme="minorHAnsi" w:hAnsiTheme="minorHAnsi" w:cstheme="minorHAnsi"/>
          <w:spacing w:val="-5"/>
          <w:sz w:val="24"/>
          <w:szCs w:val="24"/>
        </w:rPr>
        <w:t xml:space="preserve"> </w:t>
      </w:r>
      <w:r w:rsidR="006C6C7B" w:rsidRPr="00265731">
        <w:rPr>
          <w:rFonts w:asciiTheme="minorHAnsi" w:hAnsiTheme="minorHAnsi" w:cstheme="minorHAnsi"/>
          <w:sz w:val="24"/>
          <w:szCs w:val="24"/>
        </w:rPr>
        <w:t>diplopia</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transitoria</w:t>
      </w:r>
      <w:r w:rsidR="006C6C7B" w:rsidRPr="00265731">
        <w:rPr>
          <w:rFonts w:asciiTheme="minorHAnsi" w:hAnsiTheme="minorHAnsi" w:cstheme="minorHAnsi"/>
          <w:spacing w:val="-4"/>
          <w:sz w:val="24"/>
          <w:szCs w:val="24"/>
        </w:rPr>
        <w:t xml:space="preserve"> </w:t>
      </w:r>
      <w:r w:rsidR="00AE4D69" w:rsidRPr="00265731">
        <w:rPr>
          <w:rFonts w:asciiTheme="minorHAnsi" w:hAnsiTheme="minorHAnsi" w:cstheme="minorHAnsi"/>
          <w:spacing w:val="-4"/>
          <w:sz w:val="24"/>
          <w:szCs w:val="24"/>
        </w:rPr>
        <w:t xml:space="preserve">(solitamente </w:t>
      </w:r>
      <w:r w:rsidR="006C6C7B" w:rsidRPr="00265731">
        <w:rPr>
          <w:rFonts w:asciiTheme="minorHAnsi" w:hAnsiTheme="minorHAnsi" w:cstheme="minorHAnsi"/>
          <w:sz w:val="24"/>
          <w:szCs w:val="24"/>
        </w:rPr>
        <w:t>qualche</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settimana</w:t>
      </w:r>
      <w:r w:rsidR="00AE4D69" w:rsidRPr="00265731">
        <w:rPr>
          <w:rFonts w:asciiTheme="minorHAnsi" w:hAnsiTheme="minorHAnsi" w:cstheme="minorHAnsi"/>
          <w:sz w:val="24"/>
          <w:szCs w:val="24"/>
        </w:rPr>
        <w:t>)</w:t>
      </w:r>
      <w:r w:rsidR="006C6C7B" w:rsidRPr="00265731">
        <w:rPr>
          <w:rFonts w:asciiTheme="minorHAnsi" w:hAnsiTheme="minorHAnsi" w:cstheme="minorHAnsi"/>
          <w:sz w:val="24"/>
          <w:szCs w:val="24"/>
        </w:rPr>
        <w:t>,</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a</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volte</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dolore</w:t>
      </w:r>
      <w:r w:rsidR="006C6C7B" w:rsidRPr="00265731">
        <w:rPr>
          <w:rFonts w:asciiTheme="minorHAnsi" w:hAnsiTheme="minorHAnsi" w:cstheme="minorHAnsi"/>
          <w:spacing w:val="-5"/>
          <w:sz w:val="24"/>
          <w:szCs w:val="24"/>
        </w:rPr>
        <w:t xml:space="preserve"> </w:t>
      </w:r>
      <w:r w:rsidR="006F4EBA" w:rsidRPr="00265731">
        <w:rPr>
          <w:rFonts w:asciiTheme="minorHAnsi" w:hAnsiTheme="minorHAnsi" w:cstheme="minorHAnsi"/>
          <w:spacing w:val="-5"/>
          <w:sz w:val="24"/>
          <w:szCs w:val="24"/>
        </w:rPr>
        <w:t>e visione offuscata;</w:t>
      </w:r>
    </w:p>
    <w:p w14:paraId="6EE692D9" w14:textId="77777777" w:rsidR="00265731" w:rsidRPr="00265731" w:rsidRDefault="00265731" w:rsidP="00265731">
      <w:pPr>
        <w:tabs>
          <w:tab w:val="left" w:pos="1706"/>
        </w:tabs>
        <w:spacing w:before="1"/>
        <w:rPr>
          <w:rFonts w:asciiTheme="minorHAnsi" w:hAnsiTheme="minorHAnsi" w:cstheme="minorHAnsi"/>
          <w:sz w:val="24"/>
          <w:szCs w:val="24"/>
        </w:rPr>
      </w:pPr>
    </w:p>
    <w:p w14:paraId="7F28207C" w14:textId="77777777" w:rsidR="00F6409F" w:rsidRPr="008474B1" w:rsidRDefault="00F6409F" w:rsidP="008474B1">
      <w:pPr>
        <w:pStyle w:val="Paragrafoelenco"/>
        <w:tabs>
          <w:tab w:val="left" w:pos="1706"/>
        </w:tabs>
        <w:spacing w:before="1"/>
        <w:ind w:left="720" w:firstLine="0"/>
        <w:rPr>
          <w:rFonts w:asciiTheme="minorHAnsi" w:hAnsiTheme="minorHAnsi" w:cstheme="minorHAnsi"/>
          <w:sz w:val="24"/>
          <w:szCs w:val="24"/>
        </w:rPr>
      </w:pPr>
    </w:p>
    <w:p w14:paraId="4173327A" w14:textId="71F48C11" w:rsidR="00F6409F" w:rsidRPr="00265731" w:rsidRDefault="00265731" w:rsidP="00265731">
      <w:pPr>
        <w:tabs>
          <w:tab w:val="left" w:pos="1706"/>
        </w:tabs>
        <w:rPr>
          <w:rFonts w:asciiTheme="minorHAnsi" w:hAnsiTheme="minorHAnsi" w:cstheme="minorHAnsi"/>
          <w:sz w:val="24"/>
          <w:szCs w:val="24"/>
        </w:rPr>
      </w:pPr>
      <w:r>
        <w:rPr>
          <w:rFonts w:asciiTheme="minorHAnsi" w:hAnsiTheme="minorHAnsi" w:cstheme="minorHAnsi"/>
          <w:b/>
          <w:sz w:val="24"/>
          <w:szCs w:val="24"/>
        </w:rPr>
        <w:t>I</w:t>
      </w:r>
      <w:r w:rsidR="006C6C7B" w:rsidRPr="00265731">
        <w:rPr>
          <w:rFonts w:asciiTheme="minorHAnsi" w:hAnsiTheme="minorHAnsi" w:cstheme="minorHAnsi"/>
          <w:b/>
          <w:sz w:val="24"/>
          <w:szCs w:val="24"/>
        </w:rPr>
        <w:t xml:space="preserve"> possibili rischi e complicanze connessi all’intervento</w:t>
      </w:r>
      <w:r w:rsidR="006C6C7B" w:rsidRPr="00265731">
        <w:rPr>
          <w:rFonts w:asciiTheme="minorHAnsi" w:hAnsiTheme="minorHAnsi" w:cstheme="minorHAnsi"/>
          <w:b/>
          <w:spacing w:val="1"/>
          <w:sz w:val="24"/>
          <w:szCs w:val="24"/>
        </w:rPr>
        <w:t xml:space="preserve"> </w:t>
      </w:r>
      <w:r w:rsidR="006C6C7B" w:rsidRPr="00265731">
        <w:rPr>
          <w:rFonts w:asciiTheme="minorHAnsi" w:hAnsiTheme="minorHAnsi" w:cstheme="minorHAnsi"/>
          <w:b/>
          <w:sz w:val="24"/>
          <w:szCs w:val="24"/>
        </w:rPr>
        <w:t xml:space="preserve">consigliato: </w:t>
      </w:r>
      <w:r w:rsidR="008474B1" w:rsidRPr="00265731">
        <w:rPr>
          <w:rFonts w:asciiTheme="minorHAnsi" w:hAnsiTheme="minorHAnsi" w:cstheme="minorHAnsi"/>
          <w:b/>
          <w:sz w:val="24"/>
          <w:szCs w:val="24"/>
        </w:rPr>
        <w:br/>
      </w:r>
      <w:r w:rsidR="008474B1" w:rsidRPr="00265731">
        <w:rPr>
          <w:rFonts w:asciiTheme="minorHAnsi" w:hAnsiTheme="minorHAnsi" w:cstheme="minorHAnsi"/>
          <w:b/>
          <w:sz w:val="24"/>
          <w:szCs w:val="24"/>
        </w:rPr>
        <w:br/>
      </w:r>
      <w:r w:rsidR="00AE4D69" w:rsidRPr="00265731">
        <w:rPr>
          <w:rFonts w:asciiTheme="minorHAnsi" w:hAnsiTheme="minorHAnsi" w:cstheme="minorHAnsi"/>
          <w:bCs/>
          <w:sz w:val="24"/>
          <w:szCs w:val="24"/>
        </w:rPr>
        <w:t xml:space="preserve">tra i rischi e le possibili complicanze sono da tenere in considerazione la possibilità di una </w:t>
      </w:r>
      <w:r w:rsidR="00EF2A96" w:rsidRPr="00265731">
        <w:rPr>
          <w:rFonts w:asciiTheme="minorHAnsi" w:hAnsiTheme="minorHAnsi" w:cstheme="minorHAnsi"/>
          <w:bCs/>
          <w:sz w:val="24"/>
          <w:szCs w:val="24"/>
        </w:rPr>
        <w:t>infezione,</w:t>
      </w:r>
      <w:r w:rsidR="00AE4D69" w:rsidRPr="00265731">
        <w:rPr>
          <w:rFonts w:asciiTheme="minorHAnsi" w:hAnsiTheme="minorHAnsi" w:cstheme="minorHAnsi"/>
          <w:bCs/>
          <w:sz w:val="24"/>
          <w:szCs w:val="24"/>
        </w:rPr>
        <w:t xml:space="preserve"> la comparsa di</w:t>
      </w:r>
      <w:r w:rsidR="00EF2A96" w:rsidRPr="00265731">
        <w:rPr>
          <w:rFonts w:asciiTheme="minorHAnsi" w:hAnsiTheme="minorHAnsi" w:cstheme="minorHAnsi"/>
          <w:b/>
          <w:sz w:val="24"/>
          <w:szCs w:val="24"/>
        </w:rPr>
        <w:t xml:space="preserve"> </w:t>
      </w:r>
      <w:r w:rsidR="006C6C7B" w:rsidRPr="00265731">
        <w:rPr>
          <w:rFonts w:asciiTheme="minorHAnsi" w:hAnsiTheme="minorHAnsi" w:cstheme="minorHAnsi"/>
          <w:sz w:val="24"/>
          <w:szCs w:val="24"/>
        </w:rPr>
        <w:t xml:space="preserve">diplopia transitoria o permanente con </w:t>
      </w:r>
      <w:r w:rsidR="00314E23" w:rsidRPr="00265731">
        <w:rPr>
          <w:rFonts w:asciiTheme="minorHAnsi" w:hAnsiTheme="minorHAnsi" w:cstheme="minorHAnsi"/>
          <w:sz w:val="24"/>
          <w:szCs w:val="24"/>
        </w:rPr>
        <w:t>necessità</w:t>
      </w:r>
      <w:r w:rsidR="00AB0891" w:rsidRPr="00265731">
        <w:rPr>
          <w:rFonts w:asciiTheme="minorHAnsi" w:hAnsiTheme="minorHAnsi" w:cstheme="minorHAnsi"/>
          <w:sz w:val="24"/>
          <w:szCs w:val="24"/>
        </w:rPr>
        <w:t xml:space="preserve"> </w:t>
      </w:r>
      <w:r w:rsidR="006C6C7B" w:rsidRPr="00265731">
        <w:rPr>
          <w:rFonts w:asciiTheme="minorHAnsi" w:hAnsiTheme="minorHAnsi" w:cstheme="minorHAnsi"/>
          <w:sz w:val="24"/>
          <w:szCs w:val="24"/>
        </w:rPr>
        <w:t>di successiva</w:t>
      </w:r>
      <w:r w:rsidR="00AE4D69" w:rsidRPr="00265731">
        <w:rPr>
          <w:rFonts w:asciiTheme="minorHAnsi" w:hAnsiTheme="minorHAnsi" w:cstheme="minorHAnsi"/>
          <w:sz w:val="24"/>
          <w:szCs w:val="24"/>
        </w:rPr>
        <w:t>, ulteriore,</w:t>
      </w:r>
      <w:r w:rsidR="006C6C7B" w:rsidRPr="00265731">
        <w:rPr>
          <w:rFonts w:asciiTheme="minorHAnsi" w:hAnsiTheme="minorHAnsi" w:cstheme="minorHAnsi"/>
          <w:spacing w:val="1"/>
          <w:sz w:val="24"/>
          <w:szCs w:val="24"/>
        </w:rPr>
        <w:t xml:space="preserve"> </w:t>
      </w:r>
      <w:r w:rsidR="006C6C7B" w:rsidRPr="00265731">
        <w:rPr>
          <w:rFonts w:asciiTheme="minorHAnsi" w:hAnsiTheme="minorHAnsi" w:cstheme="minorHAnsi"/>
          <w:sz w:val="24"/>
          <w:szCs w:val="24"/>
        </w:rPr>
        <w:t>terapia</w:t>
      </w:r>
      <w:r w:rsidR="00AE4D69" w:rsidRPr="00265731">
        <w:rPr>
          <w:rFonts w:asciiTheme="minorHAnsi" w:hAnsiTheme="minorHAnsi" w:cstheme="minorHAnsi"/>
          <w:sz w:val="24"/>
          <w:szCs w:val="24"/>
        </w:rPr>
        <w:t xml:space="preserve"> chirurgica o approccio ottico</w:t>
      </w:r>
      <w:r w:rsidR="006C6C7B" w:rsidRPr="00265731">
        <w:rPr>
          <w:rFonts w:asciiTheme="minorHAnsi" w:hAnsiTheme="minorHAnsi" w:cstheme="minorHAnsi"/>
          <w:sz w:val="24"/>
          <w:szCs w:val="24"/>
        </w:rPr>
        <w:t xml:space="preserve"> con </w:t>
      </w:r>
      <w:r w:rsidR="00AE4D69" w:rsidRPr="00265731">
        <w:rPr>
          <w:rFonts w:asciiTheme="minorHAnsi" w:hAnsiTheme="minorHAnsi" w:cstheme="minorHAnsi"/>
          <w:sz w:val="24"/>
          <w:szCs w:val="24"/>
        </w:rPr>
        <w:t>utilizzo di lenti prismatiche</w:t>
      </w:r>
      <w:r w:rsidR="006C6C7B" w:rsidRPr="00265731">
        <w:rPr>
          <w:rFonts w:asciiTheme="minorHAnsi" w:hAnsiTheme="minorHAnsi" w:cstheme="minorHAnsi"/>
          <w:sz w:val="24"/>
          <w:szCs w:val="24"/>
        </w:rPr>
        <w:t>;</w:t>
      </w:r>
      <w:r w:rsidR="00AE4D69" w:rsidRPr="00265731">
        <w:rPr>
          <w:rFonts w:asciiTheme="minorHAnsi" w:hAnsiTheme="minorHAnsi" w:cstheme="minorHAnsi"/>
          <w:sz w:val="24"/>
          <w:szCs w:val="24"/>
        </w:rPr>
        <w:t xml:space="preserve"> è possibile che la chirurgica esiti in una</w:t>
      </w:r>
      <w:r w:rsidR="006C6C7B" w:rsidRPr="00265731">
        <w:rPr>
          <w:rFonts w:asciiTheme="minorHAnsi" w:hAnsiTheme="minorHAnsi" w:cstheme="minorHAnsi"/>
          <w:sz w:val="24"/>
          <w:szCs w:val="24"/>
        </w:rPr>
        <w:t xml:space="preserve"> </w:t>
      </w:r>
      <w:proofErr w:type="spellStart"/>
      <w:r w:rsidR="006C6C7B" w:rsidRPr="00265731">
        <w:rPr>
          <w:rFonts w:asciiTheme="minorHAnsi" w:hAnsiTheme="minorHAnsi" w:cstheme="minorHAnsi"/>
          <w:sz w:val="24"/>
          <w:szCs w:val="24"/>
        </w:rPr>
        <w:t>ipocorrezione</w:t>
      </w:r>
      <w:proofErr w:type="spellEnd"/>
      <w:r w:rsidR="006C6C7B" w:rsidRPr="00265731">
        <w:rPr>
          <w:rFonts w:asciiTheme="minorHAnsi" w:hAnsiTheme="minorHAnsi" w:cstheme="minorHAnsi"/>
          <w:sz w:val="24"/>
          <w:szCs w:val="24"/>
        </w:rPr>
        <w:t xml:space="preserve"> o ipercorrezione dell'anomalia posturale,</w:t>
      </w:r>
      <w:r w:rsidR="006C6C7B" w:rsidRPr="00265731">
        <w:rPr>
          <w:rFonts w:asciiTheme="minorHAnsi" w:hAnsiTheme="minorHAnsi" w:cstheme="minorHAnsi"/>
          <w:spacing w:val="1"/>
          <w:sz w:val="24"/>
          <w:szCs w:val="24"/>
        </w:rPr>
        <w:t xml:space="preserve"> </w:t>
      </w:r>
      <w:r w:rsidR="00AE4D69" w:rsidRPr="00265731">
        <w:rPr>
          <w:rFonts w:asciiTheme="minorHAnsi" w:hAnsiTheme="minorHAnsi" w:cstheme="minorHAnsi"/>
          <w:spacing w:val="1"/>
          <w:sz w:val="24"/>
          <w:szCs w:val="24"/>
        </w:rPr>
        <w:t xml:space="preserve">una possibile </w:t>
      </w:r>
      <w:r w:rsidR="006C6C7B" w:rsidRPr="00265731">
        <w:rPr>
          <w:rFonts w:asciiTheme="minorHAnsi" w:hAnsiTheme="minorHAnsi" w:cstheme="minorHAnsi"/>
          <w:sz w:val="24"/>
          <w:szCs w:val="24"/>
        </w:rPr>
        <w:t xml:space="preserve">perdita </w:t>
      </w:r>
      <w:r w:rsidR="00AB0891" w:rsidRPr="00265731">
        <w:rPr>
          <w:rFonts w:asciiTheme="minorHAnsi" w:hAnsiTheme="minorHAnsi" w:cstheme="minorHAnsi"/>
          <w:sz w:val="24"/>
          <w:szCs w:val="24"/>
        </w:rPr>
        <w:t xml:space="preserve">o rottura </w:t>
      </w:r>
      <w:r w:rsidR="006C6C7B" w:rsidRPr="00265731">
        <w:rPr>
          <w:rFonts w:asciiTheme="minorHAnsi" w:hAnsiTheme="minorHAnsi" w:cstheme="minorHAnsi"/>
          <w:sz w:val="24"/>
          <w:szCs w:val="24"/>
        </w:rPr>
        <w:t>del muscolo</w:t>
      </w:r>
      <w:r w:rsidR="00AE4D69" w:rsidRPr="00265731">
        <w:rPr>
          <w:rFonts w:asciiTheme="minorHAnsi" w:hAnsiTheme="minorHAnsi" w:cstheme="minorHAnsi"/>
          <w:sz w:val="24"/>
          <w:szCs w:val="24"/>
        </w:rPr>
        <w:t xml:space="preserve"> (anche intraoperatoria) o uno</w:t>
      </w:r>
      <w:r w:rsidR="006C6C7B" w:rsidRPr="00265731">
        <w:rPr>
          <w:rFonts w:asciiTheme="minorHAnsi" w:hAnsiTheme="minorHAnsi" w:cstheme="minorHAnsi"/>
          <w:sz w:val="24"/>
          <w:szCs w:val="24"/>
        </w:rPr>
        <w:t xml:space="preserve"> scivolamento del muscolo </w:t>
      </w:r>
      <w:r w:rsidR="00AE4D69" w:rsidRPr="00265731">
        <w:rPr>
          <w:rFonts w:asciiTheme="minorHAnsi" w:hAnsiTheme="minorHAnsi" w:cstheme="minorHAnsi"/>
          <w:sz w:val="24"/>
          <w:szCs w:val="24"/>
        </w:rPr>
        <w:t xml:space="preserve">operato </w:t>
      </w:r>
      <w:r w:rsidR="006C6C7B" w:rsidRPr="00265731">
        <w:rPr>
          <w:rFonts w:asciiTheme="minorHAnsi" w:hAnsiTheme="minorHAnsi" w:cstheme="minorHAnsi"/>
          <w:sz w:val="24"/>
          <w:szCs w:val="24"/>
        </w:rPr>
        <w:t>nelle settimane successive</w:t>
      </w:r>
      <w:r w:rsidR="006C6C7B" w:rsidRPr="00265731">
        <w:rPr>
          <w:rFonts w:asciiTheme="minorHAnsi" w:hAnsiTheme="minorHAnsi" w:cstheme="minorHAnsi"/>
          <w:spacing w:val="1"/>
          <w:sz w:val="24"/>
          <w:szCs w:val="24"/>
        </w:rPr>
        <w:t xml:space="preserve"> </w:t>
      </w:r>
      <w:r w:rsidR="006C6C7B" w:rsidRPr="00265731">
        <w:rPr>
          <w:rFonts w:asciiTheme="minorHAnsi" w:hAnsiTheme="minorHAnsi" w:cstheme="minorHAnsi"/>
          <w:sz w:val="24"/>
          <w:szCs w:val="24"/>
        </w:rPr>
        <w:t>all’ intervento,</w:t>
      </w:r>
      <w:r w:rsidR="00AE4D69" w:rsidRPr="00265731">
        <w:rPr>
          <w:rFonts w:asciiTheme="minorHAnsi" w:hAnsiTheme="minorHAnsi" w:cstheme="minorHAnsi"/>
          <w:sz w:val="24"/>
          <w:szCs w:val="24"/>
        </w:rPr>
        <w:t xml:space="preserve"> la realizzazione di una</w:t>
      </w:r>
      <w:r w:rsidR="006C6C7B" w:rsidRPr="00265731">
        <w:rPr>
          <w:rFonts w:asciiTheme="minorHAnsi" w:hAnsiTheme="minorHAnsi" w:cstheme="minorHAnsi"/>
          <w:sz w:val="24"/>
          <w:szCs w:val="24"/>
        </w:rPr>
        <w:t xml:space="preserve"> perforazione retinica</w:t>
      </w:r>
      <w:r w:rsidR="00AE4D69" w:rsidRPr="00265731">
        <w:rPr>
          <w:rFonts w:asciiTheme="minorHAnsi" w:hAnsiTheme="minorHAnsi" w:cstheme="minorHAnsi"/>
          <w:sz w:val="24"/>
          <w:szCs w:val="24"/>
        </w:rPr>
        <w:t xml:space="preserve"> intraoperatoria</w:t>
      </w:r>
      <w:r w:rsidR="00AB0891" w:rsidRPr="00265731">
        <w:rPr>
          <w:rFonts w:asciiTheme="minorHAnsi" w:hAnsiTheme="minorHAnsi" w:cstheme="minorHAnsi"/>
          <w:sz w:val="24"/>
          <w:szCs w:val="24"/>
        </w:rPr>
        <w:t xml:space="preserve"> con aumentato rischio di </w:t>
      </w:r>
      <w:r w:rsidR="006F4EBA" w:rsidRPr="00265731">
        <w:rPr>
          <w:rFonts w:asciiTheme="minorHAnsi" w:hAnsiTheme="minorHAnsi" w:cstheme="minorHAnsi"/>
          <w:sz w:val="24"/>
          <w:szCs w:val="24"/>
        </w:rPr>
        <w:t>distacco</w:t>
      </w:r>
      <w:r w:rsidR="00AB0891" w:rsidRPr="00265731">
        <w:rPr>
          <w:rFonts w:asciiTheme="minorHAnsi" w:hAnsiTheme="minorHAnsi" w:cstheme="minorHAnsi"/>
          <w:sz w:val="24"/>
          <w:szCs w:val="24"/>
        </w:rPr>
        <w:t xml:space="preserve"> retinico ed infezione</w:t>
      </w:r>
      <w:r w:rsidR="006C6C7B" w:rsidRPr="00265731">
        <w:rPr>
          <w:rFonts w:asciiTheme="minorHAnsi" w:hAnsiTheme="minorHAnsi" w:cstheme="minorHAnsi"/>
          <w:sz w:val="24"/>
          <w:szCs w:val="24"/>
        </w:rPr>
        <w:t>.</w:t>
      </w:r>
      <w:r w:rsidR="00AE4D69" w:rsidRPr="00265731">
        <w:rPr>
          <w:rFonts w:asciiTheme="minorHAnsi" w:hAnsiTheme="minorHAnsi" w:cstheme="minorHAnsi"/>
          <w:sz w:val="24"/>
          <w:szCs w:val="24"/>
        </w:rPr>
        <w:t xml:space="preserve"> Altre complicanze descritte sono:</w:t>
      </w:r>
      <w:r w:rsidR="00E84065" w:rsidRPr="00265731">
        <w:rPr>
          <w:rFonts w:asciiTheme="minorHAnsi" w:hAnsiTheme="minorHAnsi" w:cstheme="minorHAnsi"/>
          <w:sz w:val="24"/>
          <w:szCs w:val="24"/>
        </w:rPr>
        <w:t xml:space="preserve"> alterazioni della dinamica palpebrale,</w:t>
      </w:r>
      <w:r w:rsidR="00AE4D69" w:rsidRPr="00265731">
        <w:rPr>
          <w:rFonts w:asciiTheme="minorHAnsi" w:hAnsiTheme="minorHAnsi" w:cstheme="minorHAnsi"/>
          <w:sz w:val="24"/>
          <w:szCs w:val="24"/>
        </w:rPr>
        <w:t xml:space="preserve"> formazione di</w:t>
      </w:r>
      <w:r w:rsidR="006C6C7B" w:rsidRPr="00265731">
        <w:rPr>
          <w:rFonts w:asciiTheme="minorHAnsi" w:hAnsiTheme="minorHAnsi" w:cstheme="minorHAnsi"/>
          <w:sz w:val="24"/>
          <w:szCs w:val="24"/>
        </w:rPr>
        <w:t xml:space="preserve"> </w:t>
      </w:r>
      <w:r w:rsidR="00EF2A96" w:rsidRPr="00265731">
        <w:rPr>
          <w:rFonts w:asciiTheme="minorHAnsi" w:hAnsiTheme="minorHAnsi" w:cstheme="minorHAnsi"/>
          <w:sz w:val="24"/>
          <w:szCs w:val="24"/>
        </w:rPr>
        <w:t>granuloma congiuntivale da sutura, cisti sottocongiuntivale, dolore e fotofobia prolungati (anche settimane),</w:t>
      </w:r>
      <w:r w:rsidR="00EF2A96" w:rsidRPr="00265731">
        <w:rPr>
          <w:rFonts w:asciiTheme="minorHAnsi" w:hAnsiTheme="minorHAnsi" w:cstheme="minorHAnsi"/>
          <w:spacing w:val="1"/>
          <w:sz w:val="24"/>
          <w:szCs w:val="24"/>
        </w:rPr>
        <w:t xml:space="preserve"> </w:t>
      </w:r>
      <w:proofErr w:type="spellStart"/>
      <w:r w:rsidR="00EF2A96" w:rsidRPr="00265731">
        <w:rPr>
          <w:rFonts w:asciiTheme="minorHAnsi" w:hAnsiTheme="minorHAnsi" w:cstheme="minorHAnsi"/>
          <w:sz w:val="24"/>
          <w:szCs w:val="24"/>
        </w:rPr>
        <w:t>iridoplegia</w:t>
      </w:r>
      <w:proofErr w:type="spellEnd"/>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(paralisi</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della</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pupilla)</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irreversibile</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soprattutto</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per</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interventi</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sull’obliquo</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inferiore,</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rischio</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di</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ischemia del segmento anteriore con conseguente calo visivo temporaneo o permanente e perdita del visus</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in</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caso di chirurgia</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su più di un</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muscolo retto nello</w:t>
      </w:r>
      <w:r w:rsidR="00EF2A96" w:rsidRPr="00265731">
        <w:rPr>
          <w:rFonts w:asciiTheme="minorHAnsi" w:hAnsiTheme="minorHAnsi" w:cstheme="minorHAnsi"/>
          <w:spacing w:val="-1"/>
          <w:sz w:val="24"/>
          <w:szCs w:val="24"/>
        </w:rPr>
        <w:t xml:space="preserve"> </w:t>
      </w:r>
      <w:r w:rsidR="00EF2A96" w:rsidRPr="00265731">
        <w:rPr>
          <w:rFonts w:asciiTheme="minorHAnsi" w:hAnsiTheme="minorHAnsi" w:cstheme="minorHAnsi"/>
          <w:sz w:val="24"/>
          <w:szCs w:val="24"/>
        </w:rPr>
        <w:t>stesso occhio.</w:t>
      </w:r>
      <w:r w:rsidR="00AE4D69" w:rsidRPr="00265731">
        <w:rPr>
          <w:rFonts w:asciiTheme="minorHAnsi" w:hAnsiTheme="minorHAnsi" w:cstheme="minorHAnsi"/>
          <w:sz w:val="24"/>
          <w:szCs w:val="24"/>
        </w:rPr>
        <w:t xml:space="preserve"> Come accennato in precedenza,</w:t>
      </w:r>
      <w:r w:rsidR="00EF2A96" w:rsidRPr="00265731">
        <w:rPr>
          <w:rFonts w:asciiTheme="minorHAnsi" w:hAnsiTheme="minorHAnsi" w:cstheme="minorHAnsi"/>
          <w:sz w:val="24"/>
          <w:szCs w:val="24"/>
        </w:rPr>
        <w:t xml:space="preserve"> </w:t>
      </w:r>
      <w:r w:rsidR="00AE4D69" w:rsidRPr="00265731">
        <w:rPr>
          <w:rFonts w:asciiTheme="minorHAnsi" w:hAnsiTheme="minorHAnsi" w:cstheme="minorHAnsi"/>
          <w:sz w:val="24"/>
          <w:szCs w:val="24"/>
        </w:rPr>
        <w:t>a</w:t>
      </w:r>
      <w:r w:rsidR="00EF2A96" w:rsidRPr="00265731">
        <w:rPr>
          <w:rFonts w:asciiTheme="minorHAnsi" w:hAnsiTheme="minorHAnsi" w:cstheme="minorHAnsi"/>
          <w:sz w:val="24"/>
          <w:szCs w:val="24"/>
        </w:rPr>
        <w:t xml:space="preserve">lcune di </w:t>
      </w:r>
      <w:r w:rsidR="006C6C7B" w:rsidRPr="00265731">
        <w:rPr>
          <w:rFonts w:asciiTheme="minorHAnsi" w:hAnsiTheme="minorHAnsi" w:cstheme="minorHAnsi"/>
          <w:sz w:val="24"/>
          <w:szCs w:val="24"/>
        </w:rPr>
        <w:t>queste complicanze possono</w:t>
      </w:r>
      <w:r w:rsidR="006C6C7B" w:rsidRPr="00265731">
        <w:rPr>
          <w:rFonts w:asciiTheme="minorHAnsi" w:hAnsiTheme="minorHAnsi" w:cstheme="minorHAnsi"/>
          <w:spacing w:val="1"/>
          <w:sz w:val="24"/>
          <w:szCs w:val="24"/>
        </w:rPr>
        <w:t xml:space="preserve"> </w:t>
      </w:r>
      <w:r w:rsidR="006C6C7B" w:rsidRPr="00265731">
        <w:rPr>
          <w:rFonts w:asciiTheme="minorHAnsi" w:hAnsiTheme="minorHAnsi" w:cstheme="minorHAnsi"/>
          <w:sz w:val="24"/>
          <w:szCs w:val="24"/>
        </w:rPr>
        <w:t>richiedere</w:t>
      </w:r>
      <w:r w:rsidR="006C6C7B" w:rsidRPr="00265731">
        <w:rPr>
          <w:rFonts w:asciiTheme="minorHAnsi" w:hAnsiTheme="minorHAnsi" w:cstheme="minorHAnsi"/>
          <w:spacing w:val="-5"/>
          <w:sz w:val="24"/>
          <w:szCs w:val="24"/>
        </w:rPr>
        <w:t xml:space="preserve"> </w:t>
      </w:r>
      <w:r w:rsidR="006C6C7B" w:rsidRPr="00265731">
        <w:rPr>
          <w:rFonts w:asciiTheme="minorHAnsi" w:hAnsiTheme="minorHAnsi" w:cstheme="minorHAnsi"/>
          <w:sz w:val="24"/>
          <w:szCs w:val="24"/>
        </w:rPr>
        <w:t>la</w:t>
      </w:r>
      <w:r w:rsidR="006C6C7B" w:rsidRPr="00265731">
        <w:rPr>
          <w:rFonts w:asciiTheme="minorHAnsi" w:hAnsiTheme="minorHAnsi" w:cstheme="minorHAnsi"/>
          <w:spacing w:val="-4"/>
          <w:sz w:val="24"/>
          <w:szCs w:val="24"/>
        </w:rPr>
        <w:t xml:space="preserve"> </w:t>
      </w:r>
      <w:r w:rsidR="00314E23" w:rsidRPr="00265731">
        <w:rPr>
          <w:rFonts w:asciiTheme="minorHAnsi" w:hAnsiTheme="minorHAnsi" w:cstheme="minorHAnsi"/>
          <w:sz w:val="24"/>
          <w:szCs w:val="24"/>
        </w:rPr>
        <w:t>necessità</w:t>
      </w:r>
      <w:r w:rsidR="00314E23"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di</w:t>
      </w:r>
      <w:r w:rsidR="006C6C7B" w:rsidRPr="00265731">
        <w:rPr>
          <w:rFonts w:asciiTheme="minorHAnsi" w:hAnsiTheme="minorHAnsi" w:cstheme="minorHAnsi"/>
          <w:spacing w:val="-5"/>
          <w:sz w:val="24"/>
          <w:szCs w:val="24"/>
        </w:rPr>
        <w:t xml:space="preserve"> </w:t>
      </w:r>
      <w:r w:rsidR="006C6C7B" w:rsidRPr="00265731">
        <w:rPr>
          <w:rFonts w:asciiTheme="minorHAnsi" w:hAnsiTheme="minorHAnsi" w:cstheme="minorHAnsi"/>
          <w:sz w:val="24"/>
          <w:szCs w:val="24"/>
        </w:rPr>
        <w:t>uno</w:t>
      </w:r>
      <w:r w:rsidR="006C6C7B" w:rsidRPr="00265731">
        <w:rPr>
          <w:rFonts w:asciiTheme="minorHAnsi" w:hAnsiTheme="minorHAnsi" w:cstheme="minorHAnsi"/>
          <w:spacing w:val="1"/>
          <w:sz w:val="24"/>
          <w:szCs w:val="24"/>
        </w:rPr>
        <w:t xml:space="preserve"> </w:t>
      </w:r>
      <w:r w:rsidR="006C6C7B" w:rsidRPr="00265731">
        <w:rPr>
          <w:rFonts w:asciiTheme="minorHAnsi" w:hAnsiTheme="minorHAnsi" w:cstheme="minorHAnsi"/>
          <w:sz w:val="24"/>
          <w:szCs w:val="24"/>
        </w:rPr>
        <w:t>o</w:t>
      </w:r>
      <w:r w:rsidR="006C6C7B" w:rsidRPr="00265731">
        <w:rPr>
          <w:rFonts w:asciiTheme="minorHAnsi" w:hAnsiTheme="minorHAnsi" w:cstheme="minorHAnsi"/>
          <w:spacing w:val="-5"/>
          <w:sz w:val="24"/>
          <w:szCs w:val="24"/>
        </w:rPr>
        <w:t xml:space="preserve"> </w:t>
      </w:r>
      <w:r w:rsidR="006C6C7B" w:rsidRPr="00265731">
        <w:rPr>
          <w:rFonts w:asciiTheme="minorHAnsi" w:hAnsiTheme="minorHAnsi" w:cstheme="minorHAnsi"/>
          <w:sz w:val="24"/>
          <w:szCs w:val="24"/>
        </w:rPr>
        <w:t>più</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interventi</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chirurgici</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successivi;</w:t>
      </w:r>
      <w:r w:rsidR="006C6C7B" w:rsidRPr="00265731">
        <w:rPr>
          <w:rFonts w:asciiTheme="minorHAnsi" w:hAnsiTheme="minorHAnsi" w:cstheme="minorHAnsi"/>
          <w:spacing w:val="-5"/>
          <w:sz w:val="24"/>
          <w:szCs w:val="24"/>
        </w:rPr>
        <w:t xml:space="preserve"> </w:t>
      </w:r>
    </w:p>
    <w:p w14:paraId="7B644EDA" w14:textId="77777777" w:rsidR="00F6409F" w:rsidRPr="008474B1" w:rsidRDefault="00F6409F">
      <w:pPr>
        <w:pStyle w:val="Corpotesto"/>
        <w:rPr>
          <w:rFonts w:asciiTheme="minorHAnsi" w:hAnsiTheme="minorHAnsi" w:cstheme="minorHAnsi"/>
          <w:sz w:val="24"/>
          <w:szCs w:val="24"/>
        </w:rPr>
      </w:pPr>
    </w:p>
    <w:p w14:paraId="654C8247" w14:textId="221961CF" w:rsidR="00F6409F" w:rsidRPr="00265731" w:rsidRDefault="00265731" w:rsidP="00265731">
      <w:pPr>
        <w:spacing w:before="232"/>
        <w:rPr>
          <w:rFonts w:asciiTheme="minorHAnsi" w:hAnsiTheme="minorHAnsi" w:cstheme="minorHAnsi"/>
          <w:sz w:val="24"/>
          <w:szCs w:val="24"/>
        </w:rPr>
      </w:pPr>
      <w:r>
        <w:rPr>
          <w:rFonts w:asciiTheme="minorHAnsi" w:hAnsiTheme="minorHAnsi" w:cstheme="minorHAnsi"/>
          <w:b/>
          <w:sz w:val="24"/>
          <w:szCs w:val="24"/>
        </w:rPr>
        <w:t>L</w:t>
      </w:r>
      <w:r w:rsidR="006C6C7B" w:rsidRPr="00265731">
        <w:rPr>
          <w:rFonts w:asciiTheme="minorHAnsi" w:hAnsiTheme="minorHAnsi" w:cstheme="minorHAnsi"/>
          <w:b/>
          <w:sz w:val="24"/>
          <w:szCs w:val="24"/>
        </w:rPr>
        <w:t>a possibilità di dover modificare o ampliare l’intervento, così come già</w:t>
      </w:r>
      <w:r w:rsidR="006C6C7B" w:rsidRPr="00265731">
        <w:rPr>
          <w:rFonts w:asciiTheme="minorHAnsi" w:hAnsiTheme="minorHAnsi" w:cstheme="minorHAnsi"/>
          <w:b/>
          <w:spacing w:val="1"/>
          <w:sz w:val="24"/>
          <w:szCs w:val="24"/>
        </w:rPr>
        <w:t xml:space="preserve"> </w:t>
      </w:r>
      <w:r w:rsidR="006C6C7B" w:rsidRPr="00265731">
        <w:rPr>
          <w:rFonts w:asciiTheme="minorHAnsi" w:hAnsiTheme="minorHAnsi" w:cstheme="minorHAnsi"/>
          <w:b/>
          <w:sz w:val="24"/>
          <w:szCs w:val="24"/>
        </w:rPr>
        <w:t>programmato e autorizzato, di fronte a situazioni impreviste e al momento</w:t>
      </w:r>
      <w:r w:rsidR="006C6C7B" w:rsidRPr="00265731">
        <w:rPr>
          <w:rFonts w:asciiTheme="minorHAnsi" w:hAnsiTheme="minorHAnsi" w:cstheme="minorHAnsi"/>
          <w:b/>
          <w:spacing w:val="1"/>
          <w:sz w:val="24"/>
          <w:szCs w:val="24"/>
        </w:rPr>
        <w:t xml:space="preserve"> </w:t>
      </w:r>
      <w:r w:rsidR="006C6C7B" w:rsidRPr="00265731">
        <w:rPr>
          <w:rFonts w:asciiTheme="minorHAnsi" w:hAnsiTheme="minorHAnsi" w:cstheme="minorHAnsi"/>
          <w:b/>
          <w:sz w:val="24"/>
          <w:szCs w:val="24"/>
        </w:rPr>
        <w:t>difficilmente</w:t>
      </w:r>
      <w:r w:rsidR="006C6C7B" w:rsidRPr="00265731">
        <w:rPr>
          <w:rFonts w:asciiTheme="minorHAnsi" w:hAnsiTheme="minorHAnsi" w:cstheme="minorHAnsi"/>
          <w:b/>
          <w:spacing w:val="-5"/>
          <w:sz w:val="24"/>
          <w:szCs w:val="24"/>
        </w:rPr>
        <w:t xml:space="preserve"> </w:t>
      </w:r>
      <w:r w:rsidR="006C6C7B" w:rsidRPr="00265731">
        <w:rPr>
          <w:rFonts w:asciiTheme="minorHAnsi" w:hAnsiTheme="minorHAnsi" w:cstheme="minorHAnsi"/>
          <w:b/>
          <w:sz w:val="24"/>
          <w:szCs w:val="24"/>
        </w:rPr>
        <w:t>prevedibili:</w:t>
      </w:r>
      <w:r w:rsidR="006C6C7B" w:rsidRPr="00265731">
        <w:rPr>
          <w:rFonts w:asciiTheme="minorHAnsi" w:hAnsiTheme="minorHAnsi" w:cstheme="minorHAnsi"/>
          <w:b/>
          <w:spacing w:val="-5"/>
          <w:sz w:val="24"/>
          <w:szCs w:val="24"/>
        </w:rPr>
        <w:t xml:space="preserve"> </w:t>
      </w:r>
      <w:r w:rsidR="008474B1" w:rsidRPr="00265731">
        <w:rPr>
          <w:rFonts w:asciiTheme="minorHAnsi" w:hAnsiTheme="minorHAnsi" w:cstheme="minorHAnsi"/>
          <w:b/>
          <w:spacing w:val="-5"/>
          <w:sz w:val="24"/>
          <w:szCs w:val="24"/>
        </w:rPr>
        <w:br/>
      </w:r>
      <w:r w:rsidR="008474B1" w:rsidRPr="00265731">
        <w:rPr>
          <w:rFonts w:asciiTheme="minorHAnsi" w:hAnsiTheme="minorHAnsi" w:cstheme="minorHAnsi"/>
          <w:b/>
          <w:spacing w:val="-5"/>
          <w:sz w:val="24"/>
          <w:szCs w:val="24"/>
        </w:rPr>
        <w:br/>
      </w:r>
      <w:r w:rsidR="00AE4D69" w:rsidRPr="00265731">
        <w:rPr>
          <w:rFonts w:asciiTheme="minorHAnsi" w:hAnsiTheme="minorHAnsi" w:cstheme="minorHAnsi"/>
          <w:bCs/>
          <w:spacing w:val="-5"/>
          <w:sz w:val="24"/>
          <w:szCs w:val="24"/>
        </w:rPr>
        <w:t xml:space="preserve">tale eventualità è da tenere in considerazione </w:t>
      </w:r>
      <w:r w:rsidR="00FD2E88" w:rsidRPr="00265731">
        <w:rPr>
          <w:rFonts w:asciiTheme="minorHAnsi" w:hAnsiTheme="minorHAnsi" w:cstheme="minorHAnsi"/>
          <w:bCs/>
          <w:spacing w:val="-5"/>
          <w:sz w:val="24"/>
          <w:szCs w:val="24"/>
        </w:rPr>
        <w:t xml:space="preserve">sempre, ma soprattutto </w:t>
      </w:r>
      <w:r w:rsidR="006C6C7B" w:rsidRPr="00265731">
        <w:rPr>
          <w:rFonts w:asciiTheme="minorHAnsi" w:hAnsiTheme="minorHAnsi" w:cstheme="minorHAnsi"/>
          <w:bCs/>
          <w:sz w:val="24"/>
          <w:szCs w:val="24"/>
        </w:rPr>
        <w:t>nei</w:t>
      </w:r>
      <w:r w:rsidR="006C6C7B" w:rsidRPr="00265731">
        <w:rPr>
          <w:rFonts w:asciiTheme="minorHAnsi" w:hAnsiTheme="minorHAnsi" w:cstheme="minorHAnsi"/>
          <w:bCs/>
          <w:spacing w:val="-4"/>
          <w:sz w:val="24"/>
          <w:szCs w:val="24"/>
        </w:rPr>
        <w:t xml:space="preserve"> </w:t>
      </w:r>
      <w:proofErr w:type="spellStart"/>
      <w:r w:rsidR="006C6C7B" w:rsidRPr="00265731">
        <w:rPr>
          <w:rFonts w:asciiTheme="minorHAnsi" w:hAnsiTheme="minorHAnsi" w:cstheme="minorHAnsi"/>
          <w:bCs/>
          <w:sz w:val="24"/>
          <w:szCs w:val="24"/>
        </w:rPr>
        <w:t>reinterventi</w:t>
      </w:r>
      <w:proofErr w:type="spellEnd"/>
      <w:r w:rsidR="006C6C7B" w:rsidRPr="00265731">
        <w:rPr>
          <w:rFonts w:asciiTheme="minorHAnsi" w:hAnsiTheme="minorHAnsi" w:cstheme="minorHAnsi"/>
          <w:bCs/>
          <w:sz w:val="24"/>
          <w:szCs w:val="24"/>
        </w:rPr>
        <w:t>,</w:t>
      </w:r>
      <w:r w:rsidR="00FD2E88" w:rsidRPr="00265731">
        <w:rPr>
          <w:rFonts w:asciiTheme="minorHAnsi" w:hAnsiTheme="minorHAnsi" w:cstheme="minorHAnsi"/>
          <w:bCs/>
          <w:sz w:val="24"/>
          <w:szCs w:val="24"/>
        </w:rPr>
        <w:t xml:space="preserve"> cioè</w:t>
      </w:r>
      <w:r w:rsidR="006C6C7B" w:rsidRPr="00265731">
        <w:rPr>
          <w:rFonts w:asciiTheme="minorHAnsi" w:hAnsiTheme="minorHAnsi" w:cstheme="minorHAnsi"/>
          <w:bCs/>
          <w:sz w:val="24"/>
          <w:szCs w:val="24"/>
        </w:rPr>
        <w:t xml:space="preserve"> </w:t>
      </w:r>
      <w:r w:rsidR="006C6C7B" w:rsidRPr="00265731">
        <w:rPr>
          <w:rFonts w:asciiTheme="minorHAnsi" w:hAnsiTheme="minorHAnsi" w:cstheme="minorHAnsi"/>
          <w:sz w:val="24"/>
          <w:szCs w:val="24"/>
        </w:rPr>
        <w:t>nelle</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forme</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già</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sottoposte</w:t>
      </w:r>
      <w:r w:rsidR="006C6C7B" w:rsidRPr="00265731">
        <w:rPr>
          <w:rFonts w:asciiTheme="minorHAnsi" w:hAnsiTheme="minorHAnsi" w:cstheme="minorHAnsi"/>
          <w:spacing w:val="-5"/>
          <w:sz w:val="24"/>
          <w:szCs w:val="24"/>
        </w:rPr>
        <w:t xml:space="preserve"> </w:t>
      </w:r>
      <w:r w:rsidR="006C6C7B" w:rsidRPr="00265731">
        <w:rPr>
          <w:rFonts w:asciiTheme="minorHAnsi" w:hAnsiTheme="minorHAnsi" w:cstheme="minorHAnsi"/>
          <w:sz w:val="24"/>
          <w:szCs w:val="24"/>
        </w:rPr>
        <w:t>a</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chirurgia.</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In</w:t>
      </w:r>
      <w:r w:rsidR="00FD2E88" w:rsidRPr="00265731">
        <w:rPr>
          <w:rFonts w:asciiTheme="minorHAnsi" w:hAnsiTheme="minorHAnsi" w:cstheme="minorHAnsi"/>
          <w:sz w:val="24"/>
          <w:szCs w:val="24"/>
        </w:rPr>
        <w:t xml:space="preserve"> </w:t>
      </w:r>
      <w:r w:rsidR="006C6C7B" w:rsidRPr="00265731">
        <w:rPr>
          <w:rFonts w:asciiTheme="minorHAnsi" w:hAnsiTheme="minorHAnsi" w:cstheme="minorHAnsi"/>
          <w:sz w:val="24"/>
          <w:szCs w:val="24"/>
        </w:rPr>
        <w:t xml:space="preserve">questi casi, infatti </w:t>
      </w:r>
      <w:r w:rsidR="00FD2E88" w:rsidRPr="00265731">
        <w:rPr>
          <w:rFonts w:asciiTheme="minorHAnsi" w:hAnsiTheme="minorHAnsi" w:cstheme="minorHAnsi"/>
          <w:sz w:val="24"/>
          <w:szCs w:val="24"/>
        </w:rPr>
        <w:t>il chirurgo</w:t>
      </w:r>
      <w:r w:rsidR="006C6C7B" w:rsidRPr="00265731">
        <w:rPr>
          <w:rFonts w:asciiTheme="minorHAnsi" w:hAnsiTheme="minorHAnsi" w:cstheme="minorHAnsi"/>
          <w:sz w:val="24"/>
          <w:szCs w:val="24"/>
        </w:rPr>
        <w:t xml:space="preserve"> può trovar</w:t>
      </w:r>
      <w:r w:rsidR="00FD2E88" w:rsidRPr="00265731">
        <w:rPr>
          <w:rFonts w:asciiTheme="minorHAnsi" w:hAnsiTheme="minorHAnsi" w:cstheme="minorHAnsi"/>
          <w:sz w:val="24"/>
          <w:szCs w:val="24"/>
        </w:rPr>
        <w:t>si</w:t>
      </w:r>
      <w:r w:rsidR="006C6C7B" w:rsidRPr="00265731">
        <w:rPr>
          <w:rFonts w:asciiTheme="minorHAnsi" w:hAnsiTheme="minorHAnsi" w:cstheme="minorHAnsi"/>
          <w:sz w:val="24"/>
          <w:szCs w:val="24"/>
        </w:rPr>
        <w:t xml:space="preserve"> </w:t>
      </w:r>
      <w:r w:rsidR="00FD2E88" w:rsidRPr="00265731">
        <w:rPr>
          <w:rFonts w:asciiTheme="minorHAnsi" w:hAnsiTheme="minorHAnsi" w:cstheme="minorHAnsi"/>
          <w:sz w:val="24"/>
          <w:szCs w:val="24"/>
        </w:rPr>
        <w:t>a dover fronteggiare una chirurgia su mu</w:t>
      </w:r>
      <w:r w:rsidR="006C6C7B" w:rsidRPr="00265731">
        <w:rPr>
          <w:rFonts w:asciiTheme="minorHAnsi" w:hAnsiTheme="minorHAnsi" w:cstheme="minorHAnsi"/>
          <w:sz w:val="24"/>
          <w:szCs w:val="24"/>
        </w:rPr>
        <w:t>scoli alterati o posti in posizione</w:t>
      </w:r>
      <w:r w:rsidR="006C6C7B" w:rsidRPr="00265731">
        <w:rPr>
          <w:rFonts w:asciiTheme="minorHAnsi" w:hAnsiTheme="minorHAnsi" w:cstheme="minorHAnsi"/>
          <w:spacing w:val="1"/>
          <w:sz w:val="24"/>
          <w:szCs w:val="24"/>
        </w:rPr>
        <w:t xml:space="preserve"> </w:t>
      </w:r>
      <w:r w:rsidR="006C6C7B" w:rsidRPr="00265731">
        <w:rPr>
          <w:rFonts w:asciiTheme="minorHAnsi" w:hAnsiTheme="minorHAnsi" w:cstheme="minorHAnsi"/>
          <w:sz w:val="24"/>
          <w:szCs w:val="24"/>
        </w:rPr>
        <w:t>diversa</w:t>
      </w:r>
      <w:r w:rsidR="006C6C7B" w:rsidRPr="00265731">
        <w:rPr>
          <w:rFonts w:asciiTheme="minorHAnsi" w:hAnsiTheme="minorHAnsi" w:cstheme="minorHAnsi"/>
          <w:spacing w:val="-2"/>
          <w:sz w:val="24"/>
          <w:szCs w:val="24"/>
        </w:rPr>
        <w:t xml:space="preserve"> </w:t>
      </w:r>
      <w:r w:rsidR="006C6C7B" w:rsidRPr="00265731">
        <w:rPr>
          <w:rFonts w:asciiTheme="minorHAnsi" w:hAnsiTheme="minorHAnsi" w:cstheme="minorHAnsi"/>
          <w:sz w:val="24"/>
          <w:szCs w:val="24"/>
        </w:rPr>
        <w:t>da</w:t>
      </w:r>
      <w:r w:rsidR="006C6C7B" w:rsidRPr="00265731">
        <w:rPr>
          <w:rFonts w:asciiTheme="minorHAnsi" w:hAnsiTheme="minorHAnsi" w:cstheme="minorHAnsi"/>
          <w:spacing w:val="-1"/>
          <w:sz w:val="24"/>
          <w:szCs w:val="24"/>
        </w:rPr>
        <w:t xml:space="preserve"> </w:t>
      </w:r>
      <w:r w:rsidR="006C6C7B" w:rsidRPr="00265731">
        <w:rPr>
          <w:rFonts w:asciiTheme="minorHAnsi" w:hAnsiTheme="minorHAnsi" w:cstheme="minorHAnsi"/>
          <w:sz w:val="24"/>
          <w:szCs w:val="24"/>
        </w:rPr>
        <w:t>quella</w:t>
      </w:r>
      <w:r w:rsidR="00FD2E88" w:rsidRPr="00265731">
        <w:rPr>
          <w:rFonts w:asciiTheme="minorHAnsi" w:hAnsiTheme="minorHAnsi" w:cstheme="minorHAnsi"/>
          <w:sz w:val="24"/>
          <w:szCs w:val="24"/>
        </w:rPr>
        <w:t xml:space="preserve"> attesa in sede preoperatoria</w:t>
      </w:r>
      <w:r w:rsidR="006C6C7B" w:rsidRPr="00265731">
        <w:rPr>
          <w:rFonts w:asciiTheme="minorHAnsi" w:hAnsiTheme="minorHAnsi" w:cstheme="minorHAnsi"/>
          <w:sz w:val="24"/>
          <w:szCs w:val="24"/>
        </w:rPr>
        <w:t>.</w:t>
      </w:r>
      <w:r w:rsidR="008474B1" w:rsidRPr="00265731">
        <w:rPr>
          <w:rFonts w:asciiTheme="minorHAnsi" w:hAnsiTheme="minorHAnsi" w:cstheme="minorHAnsi"/>
          <w:sz w:val="24"/>
          <w:szCs w:val="24"/>
        </w:rPr>
        <w:br/>
      </w:r>
      <w:r w:rsidR="008474B1" w:rsidRPr="00265731">
        <w:rPr>
          <w:rFonts w:asciiTheme="minorHAnsi" w:hAnsiTheme="minorHAnsi" w:cstheme="minorHAnsi"/>
          <w:sz w:val="24"/>
          <w:szCs w:val="24"/>
        </w:rPr>
        <w:br/>
      </w:r>
      <w:r w:rsidR="008474B1" w:rsidRPr="00265731">
        <w:rPr>
          <w:rFonts w:asciiTheme="minorHAnsi" w:hAnsiTheme="minorHAnsi" w:cstheme="minorHAnsi"/>
          <w:sz w:val="24"/>
          <w:szCs w:val="24"/>
        </w:rPr>
        <w:lastRenderedPageBreak/>
        <w:br/>
      </w:r>
      <w:r>
        <w:rPr>
          <w:rFonts w:asciiTheme="minorHAnsi" w:hAnsiTheme="minorHAnsi" w:cstheme="minorHAnsi"/>
          <w:b/>
          <w:sz w:val="24"/>
          <w:szCs w:val="24"/>
        </w:rPr>
        <w:t>L</w:t>
      </w:r>
      <w:r w:rsidR="006C6C7B" w:rsidRPr="00265731">
        <w:rPr>
          <w:rFonts w:asciiTheme="minorHAnsi" w:hAnsiTheme="minorHAnsi" w:cstheme="minorHAnsi"/>
          <w:b/>
          <w:sz w:val="24"/>
          <w:szCs w:val="24"/>
        </w:rPr>
        <w:t xml:space="preserve">e prevedibili conseguenze della “non cura”: </w:t>
      </w:r>
      <w:r w:rsidR="008474B1" w:rsidRPr="00265731">
        <w:rPr>
          <w:rFonts w:asciiTheme="minorHAnsi" w:hAnsiTheme="minorHAnsi" w:cstheme="minorHAnsi"/>
          <w:b/>
          <w:sz w:val="24"/>
          <w:szCs w:val="24"/>
        </w:rPr>
        <w:br/>
      </w:r>
      <w:r w:rsidR="008474B1" w:rsidRPr="00265731">
        <w:rPr>
          <w:rFonts w:asciiTheme="minorHAnsi" w:hAnsiTheme="minorHAnsi" w:cstheme="minorHAnsi"/>
          <w:b/>
          <w:sz w:val="24"/>
          <w:szCs w:val="24"/>
        </w:rPr>
        <w:br/>
      </w:r>
      <w:r w:rsidR="006C6C7B" w:rsidRPr="00265731">
        <w:rPr>
          <w:rFonts w:asciiTheme="minorHAnsi" w:hAnsiTheme="minorHAnsi" w:cstheme="minorHAnsi"/>
          <w:sz w:val="24"/>
          <w:szCs w:val="24"/>
        </w:rPr>
        <w:t>la scelta di non sottoporsi</w:t>
      </w:r>
      <w:r w:rsidR="006C6C7B" w:rsidRPr="00265731">
        <w:rPr>
          <w:rFonts w:asciiTheme="minorHAnsi" w:hAnsiTheme="minorHAnsi" w:cstheme="minorHAnsi"/>
          <w:spacing w:val="1"/>
          <w:sz w:val="24"/>
          <w:szCs w:val="24"/>
        </w:rPr>
        <w:t xml:space="preserve"> </w:t>
      </w:r>
      <w:r w:rsidR="006C6C7B" w:rsidRPr="00265731">
        <w:rPr>
          <w:rFonts w:asciiTheme="minorHAnsi" w:hAnsiTheme="minorHAnsi" w:cstheme="minorHAnsi"/>
          <w:sz w:val="24"/>
          <w:szCs w:val="24"/>
        </w:rPr>
        <w:t>all’intervento</w:t>
      </w:r>
      <w:r w:rsidR="006C6C7B" w:rsidRPr="00265731">
        <w:rPr>
          <w:rFonts w:asciiTheme="minorHAnsi" w:hAnsiTheme="minorHAnsi" w:cstheme="minorHAnsi"/>
          <w:spacing w:val="-5"/>
          <w:sz w:val="24"/>
          <w:szCs w:val="24"/>
        </w:rPr>
        <w:t xml:space="preserve"> </w:t>
      </w:r>
      <w:r w:rsidR="006C6C7B" w:rsidRPr="00265731">
        <w:rPr>
          <w:rFonts w:asciiTheme="minorHAnsi" w:hAnsiTheme="minorHAnsi" w:cstheme="minorHAnsi"/>
          <w:sz w:val="24"/>
          <w:szCs w:val="24"/>
        </w:rPr>
        <w:t>chirurgico</w:t>
      </w:r>
      <w:r w:rsidR="00FD2E88" w:rsidRPr="00265731">
        <w:rPr>
          <w:rFonts w:asciiTheme="minorHAnsi" w:hAnsiTheme="minorHAnsi" w:cstheme="minorHAnsi"/>
          <w:sz w:val="24"/>
          <w:szCs w:val="24"/>
        </w:rPr>
        <w:t xml:space="preserve"> consigliato</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comporta</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la</w:t>
      </w:r>
      <w:r w:rsidR="006C6C7B" w:rsidRPr="00265731">
        <w:rPr>
          <w:rFonts w:asciiTheme="minorHAnsi" w:hAnsiTheme="minorHAnsi" w:cstheme="minorHAnsi"/>
          <w:spacing w:val="-5"/>
          <w:sz w:val="24"/>
          <w:szCs w:val="24"/>
        </w:rPr>
        <w:t xml:space="preserve"> </w:t>
      </w:r>
      <w:r w:rsidR="006C6C7B" w:rsidRPr="00265731">
        <w:rPr>
          <w:rFonts w:asciiTheme="minorHAnsi" w:hAnsiTheme="minorHAnsi" w:cstheme="minorHAnsi"/>
          <w:sz w:val="24"/>
          <w:szCs w:val="24"/>
        </w:rPr>
        <w:t>persistenza</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della</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anomalia</w:t>
      </w:r>
      <w:r w:rsidR="006C6C7B" w:rsidRPr="00265731">
        <w:rPr>
          <w:rFonts w:asciiTheme="minorHAnsi" w:hAnsiTheme="minorHAnsi" w:cstheme="minorHAnsi"/>
          <w:spacing w:val="-4"/>
          <w:sz w:val="24"/>
          <w:szCs w:val="24"/>
        </w:rPr>
        <w:t xml:space="preserve"> </w:t>
      </w:r>
      <w:r w:rsidR="006C6C7B" w:rsidRPr="00265731">
        <w:rPr>
          <w:rFonts w:asciiTheme="minorHAnsi" w:hAnsiTheme="minorHAnsi" w:cstheme="minorHAnsi"/>
          <w:sz w:val="24"/>
          <w:szCs w:val="24"/>
        </w:rPr>
        <w:t>posturale</w:t>
      </w:r>
      <w:r w:rsidR="00FD2E88" w:rsidRPr="00265731">
        <w:rPr>
          <w:rFonts w:asciiTheme="minorHAnsi" w:hAnsiTheme="minorHAnsi" w:cstheme="minorHAnsi"/>
          <w:sz w:val="24"/>
          <w:szCs w:val="24"/>
        </w:rPr>
        <w:t xml:space="preserve"> indotta dal nistagmo. La letteratura scientifica dimostra, inoltre, come il </w:t>
      </w:r>
      <w:r w:rsidR="006C6C7B" w:rsidRPr="00265731">
        <w:rPr>
          <w:rFonts w:asciiTheme="minorHAnsi" w:hAnsiTheme="minorHAnsi" w:cstheme="minorHAnsi"/>
          <w:spacing w:val="-69"/>
          <w:sz w:val="24"/>
          <w:szCs w:val="24"/>
        </w:rPr>
        <w:t xml:space="preserve"> </w:t>
      </w:r>
      <w:r w:rsidR="00FD2E88" w:rsidRPr="00265731">
        <w:rPr>
          <w:rFonts w:asciiTheme="minorHAnsi" w:hAnsiTheme="minorHAnsi" w:cstheme="minorHAnsi"/>
          <w:spacing w:val="-69"/>
          <w:sz w:val="24"/>
          <w:szCs w:val="24"/>
        </w:rPr>
        <w:t xml:space="preserve"> </w:t>
      </w:r>
      <w:r w:rsidR="006C6C7B" w:rsidRPr="00265731">
        <w:rPr>
          <w:rFonts w:asciiTheme="minorHAnsi" w:hAnsiTheme="minorHAnsi" w:cstheme="minorHAnsi"/>
          <w:sz w:val="24"/>
          <w:szCs w:val="24"/>
        </w:rPr>
        <w:t>tempo</w:t>
      </w:r>
      <w:r w:rsidR="006C6C7B" w:rsidRPr="00265731">
        <w:rPr>
          <w:rFonts w:asciiTheme="minorHAnsi" w:hAnsiTheme="minorHAnsi" w:cstheme="minorHAnsi"/>
          <w:spacing w:val="-2"/>
          <w:sz w:val="24"/>
          <w:szCs w:val="24"/>
        </w:rPr>
        <w:t xml:space="preserve"> </w:t>
      </w:r>
      <w:r w:rsidR="006C6C7B" w:rsidRPr="00265731">
        <w:rPr>
          <w:rFonts w:asciiTheme="minorHAnsi" w:hAnsiTheme="minorHAnsi" w:cstheme="minorHAnsi"/>
          <w:sz w:val="24"/>
          <w:szCs w:val="24"/>
        </w:rPr>
        <w:t>di</w:t>
      </w:r>
      <w:r w:rsidR="006C6C7B" w:rsidRPr="00265731">
        <w:rPr>
          <w:rFonts w:asciiTheme="minorHAnsi" w:hAnsiTheme="minorHAnsi" w:cstheme="minorHAnsi"/>
          <w:spacing w:val="-2"/>
          <w:sz w:val="24"/>
          <w:szCs w:val="24"/>
        </w:rPr>
        <w:t xml:space="preserve"> </w:t>
      </w:r>
      <w:proofErr w:type="spellStart"/>
      <w:r w:rsidR="006C6C7B" w:rsidRPr="00265731">
        <w:rPr>
          <w:rFonts w:asciiTheme="minorHAnsi" w:hAnsiTheme="minorHAnsi" w:cstheme="minorHAnsi"/>
          <w:sz w:val="24"/>
          <w:szCs w:val="24"/>
        </w:rPr>
        <w:t>foveazione</w:t>
      </w:r>
      <w:proofErr w:type="spellEnd"/>
      <w:r w:rsidR="00FD2E88" w:rsidRPr="00265731">
        <w:rPr>
          <w:rFonts w:asciiTheme="minorHAnsi" w:hAnsiTheme="minorHAnsi" w:cstheme="minorHAnsi"/>
          <w:sz w:val="24"/>
          <w:szCs w:val="24"/>
        </w:rPr>
        <w:t>, cioè la capacità di poter avere una migliore discriminazione visiva, sia migliorato dalla chirurgia, pertanto è lecito attendersi performance funzionali peggiori negli occhi con nistagmo (ed indicazione chirurgica) non sottoposti a chirurgia</w:t>
      </w:r>
      <w:r w:rsidR="006F4EBA" w:rsidRPr="00265731">
        <w:rPr>
          <w:rFonts w:asciiTheme="minorHAnsi" w:hAnsiTheme="minorHAnsi" w:cstheme="minorHAnsi"/>
          <w:sz w:val="24"/>
          <w:szCs w:val="24"/>
        </w:rPr>
        <w:t>;</w:t>
      </w:r>
    </w:p>
    <w:p w14:paraId="432EC771" w14:textId="77777777" w:rsidR="00F561F3" w:rsidRPr="008474B1" w:rsidRDefault="00F561F3">
      <w:pPr>
        <w:spacing w:before="242" w:line="242" w:lineRule="auto"/>
        <w:ind w:left="222"/>
        <w:rPr>
          <w:rFonts w:asciiTheme="minorHAnsi" w:hAnsiTheme="minorHAnsi" w:cstheme="minorHAnsi"/>
          <w:sz w:val="24"/>
          <w:szCs w:val="24"/>
        </w:rPr>
      </w:pPr>
    </w:p>
    <w:p w14:paraId="74A6183C" w14:textId="12269F1B" w:rsidR="00F561F3" w:rsidRPr="008474B1" w:rsidRDefault="00265731" w:rsidP="00265731">
      <w:pPr>
        <w:pStyle w:val="Titolo2"/>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L</w:t>
      </w:r>
      <w:r w:rsidR="00F561F3" w:rsidRPr="008474B1">
        <w:rPr>
          <w:rFonts w:asciiTheme="minorHAnsi" w:hAnsiTheme="minorHAnsi" w:cstheme="minorHAnsi"/>
          <w:b/>
          <w:bCs/>
          <w:color w:val="000000" w:themeColor="text1"/>
          <w:sz w:val="24"/>
          <w:szCs w:val="24"/>
        </w:rPr>
        <w:t>e</w:t>
      </w:r>
      <w:r w:rsidR="00F561F3" w:rsidRPr="008474B1">
        <w:rPr>
          <w:rFonts w:asciiTheme="minorHAnsi" w:hAnsiTheme="minorHAnsi" w:cstheme="minorHAnsi"/>
          <w:b/>
          <w:bCs/>
          <w:color w:val="000000" w:themeColor="text1"/>
          <w:spacing w:val="31"/>
          <w:sz w:val="24"/>
          <w:szCs w:val="24"/>
        </w:rPr>
        <w:t xml:space="preserve"> </w:t>
      </w:r>
      <w:r w:rsidR="00F561F3" w:rsidRPr="008474B1">
        <w:rPr>
          <w:rFonts w:asciiTheme="minorHAnsi" w:hAnsiTheme="minorHAnsi" w:cstheme="minorHAnsi"/>
          <w:b/>
          <w:bCs/>
          <w:color w:val="000000" w:themeColor="text1"/>
          <w:spacing w:val="10"/>
          <w:sz w:val="24"/>
          <w:szCs w:val="24"/>
        </w:rPr>
        <w:t>probabilità</w:t>
      </w:r>
      <w:r w:rsidR="00F561F3" w:rsidRPr="008474B1">
        <w:rPr>
          <w:rFonts w:asciiTheme="minorHAnsi" w:hAnsiTheme="minorHAnsi" w:cstheme="minorHAnsi"/>
          <w:b/>
          <w:bCs/>
          <w:color w:val="000000" w:themeColor="text1"/>
          <w:spacing w:val="32"/>
          <w:sz w:val="24"/>
          <w:szCs w:val="24"/>
        </w:rPr>
        <w:t xml:space="preserve"> </w:t>
      </w:r>
      <w:r w:rsidR="00F561F3" w:rsidRPr="008474B1">
        <w:rPr>
          <w:rFonts w:asciiTheme="minorHAnsi" w:hAnsiTheme="minorHAnsi" w:cstheme="minorHAnsi"/>
          <w:b/>
          <w:bCs/>
          <w:color w:val="000000" w:themeColor="text1"/>
          <w:sz w:val="24"/>
          <w:szCs w:val="24"/>
        </w:rPr>
        <w:t>di</w:t>
      </w:r>
      <w:r w:rsidR="00F561F3" w:rsidRPr="008474B1">
        <w:rPr>
          <w:rFonts w:asciiTheme="minorHAnsi" w:hAnsiTheme="minorHAnsi" w:cstheme="minorHAnsi"/>
          <w:b/>
          <w:bCs/>
          <w:color w:val="000000" w:themeColor="text1"/>
          <w:spacing w:val="31"/>
          <w:sz w:val="24"/>
          <w:szCs w:val="24"/>
        </w:rPr>
        <w:t xml:space="preserve"> </w:t>
      </w:r>
      <w:r w:rsidR="00F561F3" w:rsidRPr="008474B1">
        <w:rPr>
          <w:rFonts w:asciiTheme="minorHAnsi" w:hAnsiTheme="minorHAnsi" w:cstheme="minorHAnsi"/>
          <w:b/>
          <w:bCs/>
          <w:color w:val="000000" w:themeColor="text1"/>
          <w:spacing w:val="12"/>
          <w:sz w:val="24"/>
          <w:szCs w:val="24"/>
        </w:rPr>
        <w:t>successo</w:t>
      </w:r>
    </w:p>
    <w:p w14:paraId="22FC9C00" w14:textId="6B6FE511" w:rsidR="00F561F3" w:rsidRPr="00265731" w:rsidRDefault="00F561F3" w:rsidP="00265731">
      <w:pPr>
        <w:spacing w:before="242" w:line="242" w:lineRule="auto"/>
        <w:rPr>
          <w:rFonts w:asciiTheme="minorHAnsi" w:hAnsiTheme="minorHAnsi" w:cstheme="minorHAnsi"/>
          <w:sz w:val="24"/>
          <w:szCs w:val="24"/>
        </w:rPr>
      </w:pPr>
      <w:r w:rsidRPr="00265731">
        <w:rPr>
          <w:rFonts w:asciiTheme="minorHAnsi" w:hAnsiTheme="minorHAnsi" w:cstheme="minorHAnsi"/>
          <w:sz w:val="24"/>
          <w:szCs w:val="24"/>
        </w:rPr>
        <w:t>L’intervento a cui sta per sottoporsi prevede un risultato parziale</w:t>
      </w:r>
      <w:r w:rsidR="00FD2E88" w:rsidRPr="00265731">
        <w:rPr>
          <w:rFonts w:asciiTheme="minorHAnsi" w:hAnsiTheme="minorHAnsi" w:cstheme="minorHAnsi"/>
          <w:sz w:val="24"/>
          <w:szCs w:val="24"/>
        </w:rPr>
        <w:t xml:space="preserve"> e</w:t>
      </w:r>
      <w:r w:rsidRPr="00265731">
        <w:rPr>
          <w:rFonts w:asciiTheme="minorHAnsi" w:hAnsiTheme="minorHAnsi" w:cstheme="minorHAnsi"/>
          <w:sz w:val="24"/>
          <w:szCs w:val="24"/>
        </w:rPr>
        <w:t xml:space="preserve"> non del tutto prevedibile nella fase </w:t>
      </w:r>
      <w:proofErr w:type="spellStart"/>
      <w:r w:rsidRPr="00265731">
        <w:rPr>
          <w:rFonts w:asciiTheme="minorHAnsi" w:hAnsiTheme="minorHAnsi" w:cstheme="minorHAnsi"/>
          <w:sz w:val="24"/>
          <w:szCs w:val="24"/>
        </w:rPr>
        <w:t>pre</w:t>
      </w:r>
      <w:proofErr w:type="spellEnd"/>
      <w:r w:rsidRPr="00265731">
        <w:rPr>
          <w:rFonts w:asciiTheme="minorHAnsi" w:hAnsiTheme="minorHAnsi" w:cstheme="minorHAnsi"/>
          <w:sz w:val="24"/>
          <w:szCs w:val="24"/>
        </w:rPr>
        <w:t>-</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operatoria, in quanto strettamente connesso all’adattamento soggettivo e allo status sensoriale e anatomico</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di</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partenza.</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È</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documentata</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la</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possibilità</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che</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successivamente</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possa</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rendersi</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utile</w:t>
      </w:r>
      <w:r w:rsidR="00FD2E88" w:rsidRPr="00265731">
        <w:rPr>
          <w:rFonts w:asciiTheme="minorHAnsi" w:hAnsiTheme="minorHAnsi" w:cstheme="minorHAnsi"/>
          <w:sz w:val="24"/>
          <w:szCs w:val="24"/>
        </w:rPr>
        <w:t>,</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o</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necessario</w:t>
      </w:r>
      <w:r w:rsidR="00FD2E88" w:rsidRPr="00265731">
        <w:rPr>
          <w:rFonts w:asciiTheme="minorHAnsi" w:hAnsiTheme="minorHAnsi" w:cstheme="minorHAnsi"/>
          <w:sz w:val="24"/>
          <w:szCs w:val="24"/>
        </w:rPr>
        <w:t>,</w:t>
      </w:r>
      <w:r w:rsidR="006F4EBA" w:rsidRPr="00265731">
        <w:rPr>
          <w:rFonts w:asciiTheme="minorHAnsi" w:hAnsiTheme="minorHAnsi" w:cstheme="minorHAnsi"/>
          <w:spacing w:val="61"/>
          <w:sz w:val="24"/>
          <w:szCs w:val="24"/>
        </w:rPr>
        <w:t xml:space="preserve"> </w:t>
      </w:r>
      <w:r w:rsidRPr="00265731">
        <w:rPr>
          <w:rFonts w:asciiTheme="minorHAnsi" w:hAnsiTheme="minorHAnsi" w:cstheme="minorHAnsi"/>
          <w:sz w:val="24"/>
          <w:szCs w:val="24"/>
        </w:rPr>
        <w:t>un</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secondo intervento per un ulteriore modifica del risultato o per ripristinare la condizione sensoriale di</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partenza</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in</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caso di diplopia</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post-operatoria non</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altrimenti risolvibile</w:t>
      </w:r>
      <w:r w:rsidR="006F4EBA" w:rsidRPr="00265731">
        <w:rPr>
          <w:rFonts w:asciiTheme="minorHAnsi" w:hAnsiTheme="minorHAnsi" w:cstheme="minorHAnsi"/>
          <w:sz w:val="24"/>
          <w:szCs w:val="24"/>
        </w:rPr>
        <w:t>.</w:t>
      </w:r>
    </w:p>
    <w:p w14:paraId="66FF7609" w14:textId="1B7E257D" w:rsidR="00265731" w:rsidRDefault="005F41BC" w:rsidP="00265731">
      <w:pPr>
        <w:spacing w:before="242" w:line="242" w:lineRule="auto"/>
        <w:rPr>
          <w:rFonts w:asciiTheme="minorHAnsi" w:hAnsiTheme="minorHAnsi" w:cstheme="minorHAnsi"/>
          <w:sz w:val="24"/>
          <w:szCs w:val="24"/>
        </w:rPr>
      </w:pPr>
      <w:r w:rsidRPr="00265731">
        <w:rPr>
          <w:rFonts w:asciiTheme="minorHAnsi" w:hAnsiTheme="minorHAnsi" w:cstheme="minorHAnsi"/>
          <w:sz w:val="24"/>
          <w:szCs w:val="24"/>
        </w:rPr>
        <w:t>Si sottolinea che l’intervento</w:t>
      </w:r>
      <w:r w:rsidRPr="00265731">
        <w:rPr>
          <w:rFonts w:asciiTheme="minorHAnsi" w:hAnsiTheme="minorHAnsi" w:cstheme="minorHAnsi"/>
          <w:spacing w:val="-2"/>
          <w:sz w:val="24"/>
          <w:szCs w:val="24"/>
        </w:rPr>
        <w:t xml:space="preserve"> </w:t>
      </w:r>
      <w:r w:rsidR="008474B1" w:rsidRPr="00265731">
        <w:rPr>
          <w:rFonts w:asciiTheme="minorHAnsi" w:hAnsiTheme="minorHAnsi" w:cstheme="minorHAnsi"/>
          <w:sz w:val="24"/>
          <w:szCs w:val="24"/>
        </w:rPr>
        <w:t>NON</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ha</w:t>
      </w:r>
      <w:r w:rsidRPr="00265731">
        <w:rPr>
          <w:rFonts w:asciiTheme="minorHAnsi" w:hAnsiTheme="minorHAnsi" w:cstheme="minorHAnsi"/>
          <w:spacing w:val="-1"/>
          <w:sz w:val="24"/>
          <w:szCs w:val="24"/>
        </w:rPr>
        <w:t xml:space="preserve"> </w:t>
      </w:r>
      <w:r w:rsidRPr="00265731">
        <w:rPr>
          <w:rFonts w:asciiTheme="minorHAnsi" w:hAnsiTheme="minorHAnsi" w:cstheme="minorHAnsi"/>
          <w:sz w:val="24"/>
          <w:szCs w:val="24"/>
        </w:rPr>
        <w:t>finalità</w:t>
      </w:r>
      <w:r w:rsidRPr="00265731">
        <w:rPr>
          <w:rFonts w:asciiTheme="minorHAnsi" w:hAnsiTheme="minorHAnsi" w:cstheme="minorHAnsi"/>
          <w:spacing w:val="-2"/>
          <w:sz w:val="24"/>
          <w:szCs w:val="24"/>
        </w:rPr>
        <w:t xml:space="preserve"> </w:t>
      </w:r>
      <w:r w:rsidRPr="00265731">
        <w:rPr>
          <w:rFonts w:asciiTheme="minorHAnsi" w:hAnsiTheme="minorHAnsi" w:cstheme="minorHAnsi"/>
          <w:sz w:val="24"/>
          <w:szCs w:val="24"/>
        </w:rPr>
        <w:t>estetiche.</w:t>
      </w:r>
    </w:p>
    <w:p w14:paraId="43CA01DE" w14:textId="539A7470" w:rsidR="00265731" w:rsidRDefault="00265731" w:rsidP="00265731">
      <w:pPr>
        <w:spacing w:before="242" w:line="242" w:lineRule="auto"/>
        <w:rPr>
          <w:rFonts w:asciiTheme="minorHAnsi" w:hAnsiTheme="minorHAnsi" w:cstheme="minorHAnsi"/>
          <w:sz w:val="24"/>
          <w:szCs w:val="24"/>
        </w:rPr>
      </w:pPr>
    </w:p>
    <w:p w14:paraId="2DD2C44D" w14:textId="77777777" w:rsidR="00265731" w:rsidRDefault="00265731" w:rsidP="00265731">
      <w:pPr>
        <w:pStyle w:val="Corpotesto"/>
        <w:rPr>
          <w:rFonts w:asciiTheme="minorHAnsi" w:hAnsiTheme="minorHAnsi" w:cstheme="minorHAnsi"/>
          <w:sz w:val="24"/>
          <w:szCs w:val="24"/>
        </w:rPr>
      </w:pPr>
    </w:p>
    <w:p w14:paraId="63012EE8" w14:textId="148AD9D0" w:rsidR="00265731" w:rsidRPr="0003690F" w:rsidRDefault="00265731" w:rsidP="00265731">
      <w:pPr>
        <w:pStyle w:val="Corpotesto"/>
        <w:rPr>
          <w:rFonts w:asciiTheme="minorHAnsi" w:hAnsiTheme="minorHAnsi" w:cstheme="minorHAnsi"/>
          <w:sz w:val="24"/>
          <w:szCs w:val="24"/>
        </w:rPr>
      </w:pPr>
      <w:r w:rsidRPr="0003690F">
        <w:rPr>
          <w:rFonts w:asciiTheme="minorHAnsi" w:hAnsiTheme="minorHAnsi" w:cstheme="minorHAnsi"/>
          <w:sz w:val="24"/>
          <w:szCs w:val="24"/>
        </w:rPr>
        <w:t>Eventuali considerazioni specifiche relative al caso in oggetto di consenso:</w:t>
      </w:r>
    </w:p>
    <w:p w14:paraId="3F716AC0" w14:textId="77777777" w:rsidR="00265731" w:rsidRDefault="00265731" w:rsidP="00265731">
      <w:pPr>
        <w:pStyle w:val="Corpotesto"/>
        <w:spacing w:before="3"/>
        <w:rPr>
          <w:rFonts w:asciiTheme="minorHAnsi" w:hAnsiTheme="minorHAnsi" w:cstheme="minorHAnsi"/>
          <w:sz w:val="24"/>
          <w:szCs w:val="24"/>
        </w:rPr>
      </w:pPr>
      <w:r w:rsidRPr="0003690F">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4"/>
          <w:szCs w:val="24"/>
        </w:rPr>
        <w:t>_____________________</w:t>
      </w:r>
    </w:p>
    <w:p w14:paraId="6EAD75D9" w14:textId="39D0C0B3" w:rsidR="00F6409F" w:rsidRDefault="00265731" w:rsidP="00265731">
      <w:pPr>
        <w:pStyle w:val="Corpotesto"/>
        <w:spacing w:before="3"/>
        <w:rPr>
          <w:rFonts w:asciiTheme="minorHAnsi" w:hAnsiTheme="minorHAnsi" w:cstheme="minorHAnsi"/>
          <w:sz w:val="24"/>
          <w:szCs w:val="24"/>
        </w:rPr>
      </w:pPr>
      <w:r w:rsidRPr="0003690F">
        <w:rPr>
          <w:rFonts w:asciiTheme="minorHAnsi" w:hAnsiTheme="minorHAnsi" w:cstheme="minorHAnsi"/>
          <w:sz w:val="24"/>
          <w:szCs w:val="24"/>
        </w:rPr>
        <w:t>______________________________________________________________</w:t>
      </w:r>
      <w:r>
        <w:rPr>
          <w:rFonts w:asciiTheme="minorHAnsi" w:hAnsiTheme="minorHAnsi" w:cstheme="minorHAnsi"/>
          <w:sz w:val="24"/>
          <w:szCs w:val="24"/>
        </w:rPr>
        <w:t>_____________________</w:t>
      </w:r>
    </w:p>
    <w:p w14:paraId="187D6F1E" w14:textId="39CCA3CD" w:rsidR="00265731" w:rsidRDefault="00265731" w:rsidP="00265731">
      <w:pPr>
        <w:pStyle w:val="Corpotesto"/>
        <w:spacing w:before="3"/>
        <w:rPr>
          <w:rFonts w:asciiTheme="minorHAnsi" w:hAnsiTheme="minorHAnsi" w:cstheme="minorHAnsi"/>
          <w:sz w:val="24"/>
          <w:szCs w:val="24"/>
        </w:rPr>
      </w:pPr>
    </w:p>
    <w:p w14:paraId="7AB4D43F" w14:textId="183B2621" w:rsidR="00265731" w:rsidRDefault="00265731" w:rsidP="00265731">
      <w:pPr>
        <w:pStyle w:val="Corpotesto"/>
        <w:spacing w:before="3"/>
        <w:rPr>
          <w:rFonts w:asciiTheme="minorHAnsi" w:hAnsiTheme="minorHAnsi" w:cstheme="minorHAnsi"/>
          <w:sz w:val="24"/>
          <w:szCs w:val="24"/>
        </w:rPr>
      </w:pPr>
    </w:p>
    <w:p w14:paraId="303273B1" w14:textId="7A586588" w:rsidR="00265731" w:rsidRDefault="00265731" w:rsidP="00265731">
      <w:pPr>
        <w:pStyle w:val="Corpotesto"/>
        <w:spacing w:before="3"/>
        <w:rPr>
          <w:rFonts w:asciiTheme="minorHAnsi" w:hAnsiTheme="minorHAnsi" w:cstheme="minorHAnsi"/>
          <w:sz w:val="24"/>
          <w:szCs w:val="24"/>
        </w:rPr>
      </w:pPr>
    </w:p>
    <w:p w14:paraId="2C3BF9F5" w14:textId="67F139B7" w:rsidR="00265731" w:rsidRDefault="00265731" w:rsidP="00265731">
      <w:pPr>
        <w:pStyle w:val="Corpotesto"/>
        <w:spacing w:before="3"/>
        <w:rPr>
          <w:rFonts w:asciiTheme="minorHAnsi" w:hAnsiTheme="minorHAnsi" w:cstheme="minorHAnsi"/>
          <w:sz w:val="24"/>
          <w:szCs w:val="24"/>
        </w:rPr>
      </w:pPr>
    </w:p>
    <w:p w14:paraId="2C401C11" w14:textId="4DA01CCF" w:rsidR="00265731" w:rsidRDefault="00265731" w:rsidP="00265731">
      <w:pPr>
        <w:pStyle w:val="Corpotesto"/>
        <w:spacing w:before="3"/>
        <w:rPr>
          <w:rFonts w:asciiTheme="minorHAnsi" w:hAnsiTheme="minorHAnsi" w:cstheme="minorHAnsi"/>
          <w:sz w:val="24"/>
          <w:szCs w:val="24"/>
        </w:rPr>
      </w:pPr>
    </w:p>
    <w:p w14:paraId="127E1EE6" w14:textId="26804888" w:rsidR="00265731" w:rsidRDefault="00265731" w:rsidP="00265731">
      <w:pPr>
        <w:pStyle w:val="Corpotesto"/>
        <w:spacing w:before="3"/>
        <w:rPr>
          <w:rFonts w:asciiTheme="minorHAnsi" w:hAnsiTheme="minorHAnsi" w:cstheme="minorHAnsi"/>
          <w:sz w:val="24"/>
          <w:szCs w:val="24"/>
        </w:rPr>
      </w:pPr>
    </w:p>
    <w:p w14:paraId="226B48B9" w14:textId="19357C0E" w:rsidR="00265731" w:rsidRDefault="00265731" w:rsidP="00265731">
      <w:pPr>
        <w:pStyle w:val="Corpotesto"/>
        <w:spacing w:before="3"/>
        <w:rPr>
          <w:rFonts w:asciiTheme="minorHAnsi" w:hAnsiTheme="minorHAnsi" w:cstheme="minorHAnsi"/>
          <w:sz w:val="24"/>
          <w:szCs w:val="24"/>
        </w:rPr>
      </w:pPr>
    </w:p>
    <w:p w14:paraId="33E4DDA8" w14:textId="41CB4447" w:rsidR="00265731" w:rsidRDefault="00265731" w:rsidP="00265731">
      <w:pPr>
        <w:pStyle w:val="Corpotesto"/>
        <w:spacing w:before="3"/>
        <w:rPr>
          <w:rFonts w:asciiTheme="minorHAnsi" w:hAnsiTheme="minorHAnsi" w:cstheme="minorHAnsi"/>
          <w:sz w:val="24"/>
          <w:szCs w:val="24"/>
        </w:rPr>
      </w:pPr>
    </w:p>
    <w:p w14:paraId="2E072139" w14:textId="0955275D" w:rsidR="00265731" w:rsidRDefault="00265731" w:rsidP="00265731">
      <w:pPr>
        <w:pStyle w:val="Corpotesto"/>
        <w:spacing w:before="3"/>
        <w:rPr>
          <w:rFonts w:asciiTheme="minorHAnsi" w:hAnsiTheme="minorHAnsi" w:cstheme="minorHAnsi"/>
          <w:sz w:val="24"/>
          <w:szCs w:val="24"/>
        </w:rPr>
      </w:pPr>
    </w:p>
    <w:p w14:paraId="22D3C426" w14:textId="656F4F89" w:rsidR="00265731" w:rsidRDefault="00265731" w:rsidP="00265731">
      <w:pPr>
        <w:pStyle w:val="Corpotesto"/>
        <w:spacing w:before="3"/>
        <w:rPr>
          <w:rFonts w:asciiTheme="minorHAnsi" w:hAnsiTheme="minorHAnsi" w:cstheme="minorHAnsi"/>
          <w:sz w:val="24"/>
          <w:szCs w:val="24"/>
        </w:rPr>
      </w:pPr>
    </w:p>
    <w:p w14:paraId="7A4B1594" w14:textId="59357527" w:rsidR="00265731" w:rsidRDefault="00265731" w:rsidP="00265731">
      <w:pPr>
        <w:pStyle w:val="Corpotesto"/>
        <w:spacing w:before="3"/>
        <w:rPr>
          <w:rFonts w:asciiTheme="minorHAnsi" w:hAnsiTheme="minorHAnsi" w:cstheme="minorHAnsi"/>
          <w:sz w:val="24"/>
          <w:szCs w:val="24"/>
        </w:rPr>
      </w:pPr>
    </w:p>
    <w:p w14:paraId="72DC3FBE" w14:textId="6FA70D1B" w:rsidR="00265731" w:rsidRDefault="00265731" w:rsidP="00265731">
      <w:pPr>
        <w:pStyle w:val="Corpotesto"/>
        <w:spacing w:before="3"/>
        <w:rPr>
          <w:rFonts w:asciiTheme="minorHAnsi" w:hAnsiTheme="minorHAnsi" w:cstheme="minorHAnsi"/>
          <w:sz w:val="24"/>
          <w:szCs w:val="24"/>
        </w:rPr>
      </w:pPr>
    </w:p>
    <w:p w14:paraId="76AEC60F" w14:textId="40552D73" w:rsidR="00265731" w:rsidRDefault="00265731" w:rsidP="00265731">
      <w:pPr>
        <w:pStyle w:val="Corpotesto"/>
        <w:spacing w:before="3"/>
        <w:rPr>
          <w:rFonts w:asciiTheme="minorHAnsi" w:hAnsiTheme="minorHAnsi" w:cstheme="minorHAnsi"/>
          <w:sz w:val="24"/>
          <w:szCs w:val="24"/>
        </w:rPr>
      </w:pPr>
    </w:p>
    <w:p w14:paraId="1EBD6BEC" w14:textId="0BCA8D64" w:rsidR="00265731" w:rsidRDefault="00265731" w:rsidP="00265731">
      <w:pPr>
        <w:pStyle w:val="Corpotesto"/>
        <w:spacing w:before="3"/>
        <w:rPr>
          <w:rFonts w:asciiTheme="minorHAnsi" w:hAnsiTheme="minorHAnsi" w:cstheme="minorHAnsi"/>
          <w:sz w:val="24"/>
          <w:szCs w:val="24"/>
        </w:rPr>
      </w:pPr>
    </w:p>
    <w:p w14:paraId="749EE667" w14:textId="636E70E0" w:rsidR="00265731" w:rsidRDefault="00265731" w:rsidP="00265731">
      <w:pPr>
        <w:pStyle w:val="Corpotesto"/>
        <w:spacing w:before="3"/>
        <w:rPr>
          <w:rFonts w:asciiTheme="minorHAnsi" w:hAnsiTheme="minorHAnsi" w:cstheme="minorHAnsi"/>
          <w:sz w:val="24"/>
          <w:szCs w:val="24"/>
        </w:rPr>
      </w:pPr>
    </w:p>
    <w:p w14:paraId="1EED28DA" w14:textId="08A7C095" w:rsidR="00265731" w:rsidRDefault="00265731" w:rsidP="00265731">
      <w:pPr>
        <w:pStyle w:val="Corpotesto"/>
        <w:spacing w:before="3"/>
        <w:rPr>
          <w:rFonts w:asciiTheme="minorHAnsi" w:hAnsiTheme="minorHAnsi" w:cstheme="minorHAnsi"/>
          <w:sz w:val="24"/>
          <w:szCs w:val="24"/>
        </w:rPr>
      </w:pPr>
    </w:p>
    <w:p w14:paraId="2693C4E9" w14:textId="5D06F254" w:rsidR="00265731" w:rsidRDefault="00265731" w:rsidP="00265731">
      <w:pPr>
        <w:pStyle w:val="Corpotesto"/>
        <w:spacing w:before="3"/>
        <w:rPr>
          <w:rFonts w:asciiTheme="minorHAnsi" w:hAnsiTheme="minorHAnsi" w:cstheme="minorHAnsi"/>
          <w:sz w:val="24"/>
          <w:szCs w:val="24"/>
        </w:rPr>
      </w:pPr>
    </w:p>
    <w:p w14:paraId="12BB02AD" w14:textId="77777777" w:rsidR="00265731" w:rsidRDefault="00265731" w:rsidP="00265731">
      <w:pPr>
        <w:pStyle w:val="Titolo1"/>
        <w:spacing w:before="253"/>
        <w:ind w:left="222"/>
        <w:jc w:val="center"/>
        <w:rPr>
          <w:rFonts w:asciiTheme="minorHAnsi" w:hAnsiTheme="minorHAnsi" w:cstheme="minorHAnsi"/>
          <w:w w:val="105"/>
          <w:szCs w:val="24"/>
        </w:rPr>
      </w:pPr>
    </w:p>
    <w:p w14:paraId="35F0F061" w14:textId="19BD6AE8" w:rsidR="00265731" w:rsidRPr="009311BD" w:rsidRDefault="00265731" w:rsidP="00265731">
      <w:pPr>
        <w:pStyle w:val="Titolo1"/>
        <w:spacing w:before="253"/>
        <w:ind w:left="222"/>
        <w:jc w:val="center"/>
        <w:rPr>
          <w:rFonts w:asciiTheme="minorHAnsi" w:hAnsiTheme="minorHAnsi" w:cstheme="minorHAnsi"/>
          <w:szCs w:val="24"/>
        </w:rPr>
      </w:pPr>
      <w:r w:rsidRPr="009311BD">
        <w:rPr>
          <w:rFonts w:asciiTheme="minorHAnsi" w:hAnsiTheme="minorHAnsi" w:cstheme="minorHAnsi"/>
          <w:w w:val="105"/>
          <w:szCs w:val="24"/>
        </w:rPr>
        <w:lastRenderedPageBreak/>
        <w:t>CONSENSO</w:t>
      </w:r>
    </w:p>
    <w:p w14:paraId="7742947F" w14:textId="77777777" w:rsidR="00265731" w:rsidRPr="0003690F" w:rsidRDefault="00265731" w:rsidP="00265731">
      <w:pPr>
        <w:pStyle w:val="Corpotesto"/>
        <w:spacing w:before="5"/>
        <w:rPr>
          <w:rFonts w:asciiTheme="minorHAnsi" w:hAnsiTheme="minorHAnsi" w:cstheme="minorHAnsi"/>
          <w:b/>
          <w:sz w:val="24"/>
          <w:szCs w:val="24"/>
        </w:rPr>
      </w:pPr>
    </w:p>
    <w:p w14:paraId="5047D57B" w14:textId="77777777" w:rsidR="00265731" w:rsidRPr="0003690F" w:rsidRDefault="00265731" w:rsidP="00265731">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Dopo aver letto e compreso l’informativa sopra riportata, con la presente dichiarazione, da valere come manifestazione piena, libera ed incondizionata della mia volontà, io sottoscritto:</w:t>
      </w:r>
    </w:p>
    <w:p w14:paraId="6ED5A792" w14:textId="77777777" w:rsidR="00265731" w:rsidRPr="0003690F" w:rsidRDefault="00265731" w:rsidP="00265731">
      <w:pPr>
        <w:pStyle w:val="Corpotesto"/>
        <w:spacing w:before="2"/>
        <w:rPr>
          <w:rFonts w:asciiTheme="minorHAnsi" w:hAnsiTheme="minorHAnsi" w:cstheme="minorHAnsi"/>
          <w:sz w:val="24"/>
          <w:szCs w:val="24"/>
        </w:rPr>
      </w:pPr>
    </w:p>
    <w:p w14:paraId="158A8EB8" w14:textId="77777777" w:rsidR="00265731" w:rsidRPr="0003690F" w:rsidRDefault="00265731" w:rsidP="00265731">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paziente __________________________________________________________________</w:t>
      </w:r>
      <w:r>
        <w:rPr>
          <w:rFonts w:asciiTheme="minorHAnsi" w:hAnsiTheme="minorHAnsi" w:cstheme="minorHAnsi"/>
          <w:sz w:val="24"/>
          <w:szCs w:val="24"/>
        </w:rPr>
        <w:t>________</w:t>
      </w:r>
    </w:p>
    <w:p w14:paraId="7F91D3ED" w14:textId="77777777" w:rsidR="00265731" w:rsidRPr="0003690F" w:rsidRDefault="00265731" w:rsidP="00265731">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 il consenso a sottopormi all’intervento proposto, dopo aver ricevuto adeguate informazioni dal Dr.___________________________________________________ ed averle comprese. Sono stato altresì informato dallo stesso della possibilità di revocare in qualsiasi momento il consenso all’esecuzione dell’atto sanitario proposto.</w:t>
      </w:r>
    </w:p>
    <w:p w14:paraId="187C15F3" w14:textId="77777777" w:rsidR="00265731" w:rsidRPr="0003690F" w:rsidRDefault="00265731" w:rsidP="00265731">
      <w:pPr>
        <w:pStyle w:val="Corpotesto"/>
        <w:spacing w:before="2"/>
        <w:rPr>
          <w:rFonts w:asciiTheme="minorHAnsi" w:hAnsiTheme="minorHAnsi" w:cstheme="minorHAnsi"/>
          <w:sz w:val="24"/>
          <w:szCs w:val="24"/>
        </w:rPr>
      </w:pPr>
    </w:p>
    <w:p w14:paraId="6B62BFA6" w14:textId="77777777" w:rsidR="00265731" w:rsidRPr="0003690F" w:rsidRDefault="00265731" w:rsidP="00265731">
      <w:pPr>
        <w:pStyle w:val="Corpotesto"/>
        <w:spacing w:before="2"/>
        <w:rPr>
          <w:rFonts w:asciiTheme="minorHAnsi" w:hAnsiTheme="minorHAnsi" w:cstheme="minorHAnsi"/>
          <w:sz w:val="24"/>
          <w:szCs w:val="24"/>
        </w:rPr>
      </w:pPr>
    </w:p>
    <w:p w14:paraId="465F423C" w14:textId="77777777" w:rsidR="00265731" w:rsidRPr="0003690F" w:rsidRDefault="00265731" w:rsidP="00265731">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tutore del paziente interdetto o minorenne_______________________________________</w:t>
      </w:r>
      <w:r>
        <w:rPr>
          <w:rFonts w:asciiTheme="minorHAnsi" w:hAnsiTheme="minorHAnsi" w:cstheme="minorHAnsi"/>
          <w:sz w:val="24"/>
          <w:szCs w:val="24"/>
        </w:rPr>
        <w:t>_______</w:t>
      </w:r>
    </w:p>
    <w:p w14:paraId="4F7CC63F" w14:textId="77777777" w:rsidR="00265731" w:rsidRPr="0003690F" w:rsidRDefault="00265731" w:rsidP="00265731">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curatore del paziente inabilitato________________________________________________</w:t>
      </w:r>
      <w:r>
        <w:rPr>
          <w:rFonts w:asciiTheme="minorHAnsi" w:hAnsiTheme="minorHAnsi" w:cstheme="minorHAnsi"/>
          <w:sz w:val="24"/>
          <w:szCs w:val="24"/>
        </w:rPr>
        <w:t>_______</w:t>
      </w:r>
    </w:p>
    <w:p w14:paraId="00CE3F8C" w14:textId="77777777" w:rsidR="00265731" w:rsidRPr="0003690F" w:rsidRDefault="00265731" w:rsidP="00265731">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genitori* del paziente minorenne_______________________________________________</w:t>
      </w:r>
      <w:r>
        <w:rPr>
          <w:rFonts w:asciiTheme="minorHAnsi" w:hAnsiTheme="minorHAnsi" w:cstheme="minorHAnsi"/>
          <w:sz w:val="24"/>
          <w:szCs w:val="24"/>
        </w:rPr>
        <w:t>_______</w:t>
      </w:r>
    </w:p>
    <w:p w14:paraId="03689D7A" w14:textId="77777777" w:rsidR="00265731" w:rsidRPr="0003690F" w:rsidRDefault="00265731" w:rsidP="00265731">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In stampatello riportare nome e cognome e data di nascita del dichiarante ____________________________________________________________________________</w:t>
      </w:r>
      <w:r>
        <w:rPr>
          <w:rFonts w:asciiTheme="minorHAnsi" w:hAnsiTheme="minorHAnsi" w:cstheme="minorHAnsi"/>
          <w:sz w:val="24"/>
          <w:szCs w:val="24"/>
        </w:rPr>
        <w:t>_______</w:t>
      </w:r>
    </w:p>
    <w:p w14:paraId="5F6E0CF6" w14:textId="77777777" w:rsidR="00265731" w:rsidRPr="0003690F" w:rsidRDefault="00265731" w:rsidP="00265731">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____________________________________________________________________________</w:t>
      </w:r>
      <w:r>
        <w:rPr>
          <w:rFonts w:asciiTheme="minorHAnsi" w:hAnsiTheme="minorHAnsi" w:cstheme="minorHAnsi"/>
          <w:sz w:val="24"/>
          <w:szCs w:val="24"/>
        </w:rPr>
        <w:t>_______</w:t>
      </w:r>
    </w:p>
    <w:p w14:paraId="1BF4352F" w14:textId="77777777" w:rsidR="00265731" w:rsidRPr="0003690F" w:rsidRDefault="00265731" w:rsidP="00265731">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Data __________________</w:t>
      </w:r>
    </w:p>
    <w:p w14:paraId="02A91150" w14:textId="77777777" w:rsidR="00265731" w:rsidRPr="0003690F" w:rsidRDefault="00265731" w:rsidP="00265731">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Firma del curatore / tutore / genitore * ____________________________________________</w:t>
      </w:r>
      <w:r>
        <w:rPr>
          <w:rFonts w:asciiTheme="minorHAnsi" w:hAnsiTheme="minorHAnsi" w:cstheme="minorHAnsi"/>
          <w:sz w:val="24"/>
          <w:szCs w:val="24"/>
        </w:rPr>
        <w:t>______</w:t>
      </w:r>
    </w:p>
    <w:p w14:paraId="2B09D73F" w14:textId="77777777" w:rsidR="00265731" w:rsidRPr="0003690F" w:rsidRDefault="00265731" w:rsidP="00265731">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Firma del curatore / tutore / genitore * ____________________________________________</w:t>
      </w:r>
      <w:r>
        <w:rPr>
          <w:rFonts w:asciiTheme="minorHAnsi" w:hAnsiTheme="minorHAnsi" w:cstheme="minorHAnsi"/>
          <w:sz w:val="24"/>
          <w:szCs w:val="24"/>
        </w:rPr>
        <w:t>______</w:t>
      </w:r>
    </w:p>
    <w:p w14:paraId="339353AC" w14:textId="77777777" w:rsidR="00265731" w:rsidRPr="0003690F" w:rsidRDefault="00265731" w:rsidP="00265731">
      <w:pPr>
        <w:pStyle w:val="Corpotesto"/>
        <w:spacing w:before="2"/>
        <w:rPr>
          <w:rFonts w:asciiTheme="minorHAnsi" w:hAnsiTheme="minorHAnsi" w:cstheme="minorHAnsi"/>
          <w:sz w:val="24"/>
          <w:szCs w:val="24"/>
        </w:rPr>
      </w:pPr>
    </w:p>
    <w:p w14:paraId="35FDB86A" w14:textId="77777777" w:rsidR="00265731" w:rsidRPr="0003690F" w:rsidRDefault="00265731" w:rsidP="00265731">
      <w:pPr>
        <w:pStyle w:val="Corpotesto"/>
        <w:spacing w:before="2"/>
        <w:jc w:val="both"/>
        <w:rPr>
          <w:rFonts w:asciiTheme="minorHAnsi" w:hAnsiTheme="minorHAnsi" w:cstheme="minorHAnsi"/>
          <w:sz w:val="20"/>
          <w:szCs w:val="24"/>
        </w:rPr>
      </w:pPr>
      <w:r w:rsidRPr="0003690F">
        <w:rPr>
          <w:rFonts w:asciiTheme="minorHAnsi" w:hAnsiTheme="minorHAnsi" w:cstheme="minorHAnsi"/>
          <w:sz w:val="20"/>
          <w:szCs w:val="24"/>
        </w:rPr>
        <w:t>*Nel caso di minore è necessario che entrambi i genitori siano informati e prestino il loro consenso, anche nel caso di genitori separati o divorziati e di affidamento del minore ad un solo coniuge. Solo in caso di assenza di un genitore per lontananza o impedimento o incapacità naturale che rendano impossibile ad uno dei genitori l’esercizio della potestà, tale potestà può esser esercitata in modo esclusivo dall’altro coniuge. In questo caso il genitore presente deve compilare un’autocertificazione con cui attesti, sotto propria responsabilità, la sussistenza della condizione che determina l’impossibilità a prestare il consenso dell’altro coniuge, esonerando da ogni responsabilità la struttura e i suoi medici per ogni atto conseguente ad una mendace affermazione ed accollandosene gli oneri.</w:t>
      </w:r>
    </w:p>
    <w:p w14:paraId="6198868F" w14:textId="77777777" w:rsidR="00265731" w:rsidRPr="0003690F" w:rsidRDefault="00265731" w:rsidP="00265731">
      <w:pPr>
        <w:pStyle w:val="Corpotesto"/>
        <w:spacing w:before="2"/>
        <w:rPr>
          <w:rFonts w:asciiTheme="minorHAnsi" w:hAnsiTheme="minorHAnsi" w:cstheme="minorHAnsi"/>
          <w:sz w:val="24"/>
          <w:szCs w:val="24"/>
        </w:rPr>
      </w:pPr>
    </w:p>
    <w:p w14:paraId="336F03CD" w14:textId="77777777" w:rsidR="00265731" w:rsidRPr="0003690F" w:rsidRDefault="00265731" w:rsidP="00265731">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 il consenso a sottoporre mio figlio/il mio tutelato all’intervento proposto, dopo aver ricevuto adeguate informazioni dal Dr._____________________________________ ed averle comprese. Sono stato altresì informato dallo stesso della possibilità di revocare in qualsiasi momento il consenso all’esecuzione dell’atto sanitario proposto</w:t>
      </w:r>
    </w:p>
    <w:p w14:paraId="44F19FDF" w14:textId="77777777" w:rsidR="00265731" w:rsidRPr="0003690F" w:rsidRDefault="00265731" w:rsidP="00265731">
      <w:pPr>
        <w:pStyle w:val="Corpotesto"/>
        <w:spacing w:before="2"/>
        <w:rPr>
          <w:rFonts w:asciiTheme="minorHAnsi" w:hAnsiTheme="minorHAnsi" w:cstheme="minorHAnsi"/>
          <w:sz w:val="24"/>
          <w:szCs w:val="24"/>
        </w:rPr>
      </w:pPr>
    </w:p>
    <w:p w14:paraId="048F0409" w14:textId="77777777" w:rsidR="00265731" w:rsidRPr="0003690F" w:rsidRDefault="00265731" w:rsidP="00265731">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Data __________________ Firma del Medico_______________________________________</w:t>
      </w:r>
      <w:r>
        <w:rPr>
          <w:rFonts w:asciiTheme="minorHAnsi" w:hAnsiTheme="minorHAnsi" w:cstheme="minorHAnsi"/>
          <w:sz w:val="24"/>
          <w:szCs w:val="24"/>
        </w:rPr>
        <w:t>_______</w:t>
      </w:r>
    </w:p>
    <w:p w14:paraId="7D9A6E76" w14:textId="77777777" w:rsidR="00265731" w:rsidRPr="0003690F" w:rsidRDefault="00265731" w:rsidP="00265731">
      <w:pPr>
        <w:pStyle w:val="Corpotesto"/>
        <w:spacing w:before="2"/>
        <w:ind w:left="5040" w:firstLine="720"/>
        <w:rPr>
          <w:rFonts w:asciiTheme="minorHAnsi" w:hAnsiTheme="minorHAnsi" w:cstheme="minorHAnsi"/>
          <w:sz w:val="24"/>
          <w:szCs w:val="24"/>
        </w:rPr>
      </w:pPr>
      <w:r w:rsidRPr="0003690F">
        <w:rPr>
          <w:rFonts w:asciiTheme="minorHAnsi" w:hAnsiTheme="minorHAnsi" w:cstheme="minorHAnsi"/>
          <w:sz w:val="24"/>
          <w:szCs w:val="24"/>
        </w:rPr>
        <w:t>(timbro o matricola e firma leggibile)</w:t>
      </w:r>
    </w:p>
    <w:p w14:paraId="288C909E" w14:textId="77777777" w:rsidR="00265731" w:rsidRPr="0003690F" w:rsidRDefault="00265731" w:rsidP="00265731">
      <w:pPr>
        <w:pStyle w:val="Corpotesto"/>
        <w:spacing w:before="2"/>
        <w:rPr>
          <w:rFonts w:asciiTheme="minorHAnsi" w:hAnsiTheme="minorHAnsi" w:cstheme="minorHAnsi"/>
          <w:sz w:val="24"/>
          <w:szCs w:val="24"/>
        </w:rPr>
      </w:pPr>
    </w:p>
    <w:p w14:paraId="3394B8AB" w14:textId="77777777" w:rsidR="00265731" w:rsidRPr="0003690F" w:rsidRDefault="00265731" w:rsidP="00265731">
      <w:pPr>
        <w:pStyle w:val="Corpotesto"/>
        <w:spacing w:before="2"/>
        <w:rPr>
          <w:rFonts w:asciiTheme="minorHAnsi" w:hAnsiTheme="minorHAnsi" w:cstheme="minorHAnsi"/>
          <w:sz w:val="24"/>
          <w:szCs w:val="24"/>
        </w:rPr>
      </w:pPr>
    </w:p>
    <w:p w14:paraId="6B7D4598" w14:textId="77777777" w:rsidR="00265731" w:rsidRPr="0003690F" w:rsidRDefault="00265731" w:rsidP="00265731">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Indicare il nominativo dell’eventuale mediatore / interprete utilizzato ____________________________________________________________________________</w:t>
      </w:r>
      <w:r>
        <w:rPr>
          <w:rFonts w:asciiTheme="minorHAnsi" w:hAnsiTheme="minorHAnsi" w:cstheme="minorHAnsi"/>
          <w:sz w:val="24"/>
          <w:szCs w:val="24"/>
        </w:rPr>
        <w:t>_______</w:t>
      </w:r>
    </w:p>
    <w:p w14:paraId="4ECF030E" w14:textId="08F4B376" w:rsidR="00265731" w:rsidRPr="00265731" w:rsidRDefault="00265731" w:rsidP="00265731">
      <w:pPr>
        <w:pStyle w:val="Corpotesto"/>
        <w:spacing w:before="3"/>
      </w:pPr>
    </w:p>
    <w:p w14:paraId="2E9574A9" w14:textId="77777777" w:rsidR="00265731" w:rsidRPr="008474B1" w:rsidRDefault="00265731" w:rsidP="00265731">
      <w:pPr>
        <w:pStyle w:val="Corpotesto"/>
        <w:spacing w:before="3"/>
        <w:rPr>
          <w:rFonts w:asciiTheme="minorHAnsi" w:hAnsiTheme="minorHAnsi" w:cstheme="minorHAnsi"/>
          <w:sz w:val="24"/>
          <w:szCs w:val="24"/>
        </w:rPr>
      </w:pPr>
    </w:p>
    <w:sectPr w:rsidR="00265731" w:rsidRPr="008474B1">
      <w:headerReference w:type="even" r:id="rId7"/>
      <w:headerReference w:type="default" r:id="rId8"/>
      <w:footerReference w:type="even" r:id="rId9"/>
      <w:footerReference w:type="default" r:id="rId10"/>
      <w:headerReference w:type="first" r:id="rId11"/>
      <w:footerReference w:type="first" r:id="rId12"/>
      <w:pgSz w:w="11900" w:h="16840"/>
      <w:pgMar w:top="1600" w:right="1040" w:bottom="1280" w:left="920" w:header="244"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CD4C" w14:textId="77777777" w:rsidR="00FC2AC5" w:rsidRDefault="00FC2AC5">
      <w:r>
        <w:separator/>
      </w:r>
    </w:p>
  </w:endnote>
  <w:endnote w:type="continuationSeparator" w:id="0">
    <w:p w14:paraId="54C23E21" w14:textId="77777777" w:rsidR="00FC2AC5" w:rsidRDefault="00FC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C2DE" w14:textId="77777777" w:rsidR="006E4177" w:rsidRDefault="006E41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CDDB" w14:textId="77777777" w:rsidR="00265731" w:rsidRPr="00265731" w:rsidRDefault="00265731" w:rsidP="00265731">
    <w:pPr>
      <w:pStyle w:val="Pidipagina"/>
      <w:rPr>
        <w:rFonts w:asciiTheme="minorHAnsi" w:hAnsiTheme="minorHAnsi" w:cstheme="minorHAnsi"/>
        <w:sz w:val="20"/>
        <w:szCs w:val="26"/>
      </w:rPr>
    </w:pPr>
    <w:r w:rsidRPr="00265731">
      <w:rPr>
        <w:rFonts w:asciiTheme="minorHAnsi" w:hAnsiTheme="minorHAnsi" w:cstheme="minorHAnsi"/>
        <w:sz w:val="20"/>
        <w:szCs w:val="26"/>
      </w:rPr>
      <w:t>Approvato dal Consiglio Direttivo SIOPS in data 31 Gennaio 2023</w:t>
    </w:r>
  </w:p>
  <w:p w14:paraId="45DCD631" w14:textId="060A9D4A" w:rsidR="00F6409F" w:rsidRPr="00265731" w:rsidRDefault="00F6409F" w:rsidP="0026573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7F0A" w14:textId="77777777" w:rsidR="006E4177" w:rsidRDefault="006E41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81F5" w14:textId="77777777" w:rsidR="00FC2AC5" w:rsidRDefault="00FC2AC5">
      <w:r>
        <w:separator/>
      </w:r>
    </w:p>
  </w:footnote>
  <w:footnote w:type="continuationSeparator" w:id="0">
    <w:p w14:paraId="6F609434" w14:textId="77777777" w:rsidR="00FC2AC5" w:rsidRDefault="00FC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F7CF" w14:textId="77777777" w:rsidR="006E4177" w:rsidRDefault="006E41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117" w:type="dxa"/>
      <w:tblInd w:w="-176" w:type="dxa"/>
      <w:tblBorders>
        <w:insideH w:val="none" w:sz="0" w:space="0" w:color="auto"/>
        <w:insideV w:val="none" w:sz="0" w:space="0" w:color="auto"/>
      </w:tblBorders>
      <w:tblLook w:val="04A0" w:firstRow="1" w:lastRow="0" w:firstColumn="1" w:lastColumn="0" w:noHBand="0" w:noVBand="1"/>
    </w:tblPr>
    <w:tblGrid>
      <w:gridCol w:w="1447"/>
      <w:gridCol w:w="1609"/>
      <w:gridCol w:w="1976"/>
      <w:gridCol w:w="5085"/>
    </w:tblGrid>
    <w:tr w:rsidR="006E4177" w14:paraId="75E29F99" w14:textId="77777777" w:rsidTr="007A4480">
      <w:trPr>
        <w:trHeight w:val="983"/>
      </w:trPr>
      <w:tc>
        <w:tcPr>
          <w:tcW w:w="1447" w:type="dxa"/>
        </w:tcPr>
        <w:p w14:paraId="606ABD10" w14:textId="77777777" w:rsidR="006E4177" w:rsidRDefault="006E4177" w:rsidP="006E4177">
          <w:pPr>
            <w:autoSpaceDE w:val="0"/>
            <w:autoSpaceDN w:val="0"/>
            <w:adjustRightInd w:val="0"/>
            <w:jc w:val="center"/>
            <w:rPr>
              <w:rFonts w:ascii="Times New Roman" w:hAnsi="Times New Roman" w:cs="Times New Roman"/>
              <w:color w:val="000000" w:themeColor="text1"/>
              <w:sz w:val="28"/>
              <w:szCs w:val="28"/>
            </w:rPr>
          </w:pPr>
          <w:r>
            <w:rPr>
              <w:noProof/>
            </w:rPr>
            <w:drawing>
              <wp:inline distT="0" distB="0" distL="0" distR="0" wp14:anchorId="12119A02" wp14:editId="484E0815">
                <wp:extent cx="590550" cy="590550"/>
                <wp:effectExtent l="0" t="0" r="0" b="0"/>
                <wp:docPr id="2" name="Immagine 2" descr="logo_siop_is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op_is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161" cy="591161"/>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p>
      </w:tc>
      <w:tc>
        <w:tcPr>
          <w:tcW w:w="1609" w:type="dxa"/>
        </w:tcPr>
        <w:p w14:paraId="79E3FAB5" w14:textId="77777777" w:rsidR="006E4177" w:rsidRPr="006B4D51" w:rsidRDefault="006E4177" w:rsidP="006E4177">
          <w:pPr>
            <w:pStyle w:val="Corpotesto"/>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t xml:space="preserve">   </w:t>
          </w:r>
          <w:r>
            <w:rPr>
              <w:rFonts w:asciiTheme="minorHAnsi" w:hAnsiTheme="minorHAnsi" w:cstheme="minorHAnsi"/>
              <w:noProof/>
              <w:color w:val="000000" w:themeColor="text1"/>
              <w:sz w:val="24"/>
              <w:szCs w:val="18"/>
            </w:rPr>
            <w:drawing>
              <wp:inline distT="0" distB="0" distL="0" distR="0" wp14:anchorId="7498E0CC" wp14:editId="27F4E3C7">
                <wp:extent cx="762266"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773405" cy="560523"/>
                        </a:xfrm>
                        <a:prstGeom prst="rect">
                          <a:avLst/>
                        </a:prstGeom>
                      </pic:spPr>
                    </pic:pic>
                  </a:graphicData>
                </a:graphic>
              </wp:inline>
            </w:drawing>
          </w:r>
        </w:p>
      </w:tc>
      <w:tc>
        <w:tcPr>
          <w:tcW w:w="1976" w:type="dxa"/>
        </w:tcPr>
        <w:p w14:paraId="3A15E12C" w14:textId="77777777" w:rsidR="006E4177" w:rsidRPr="006B4D51" w:rsidRDefault="006E4177" w:rsidP="006E4177">
          <w:pPr>
            <w:pStyle w:val="Corpotesto"/>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drawing>
              <wp:inline distT="0" distB="0" distL="0" distR="0" wp14:anchorId="78D311E5" wp14:editId="54627EC4">
                <wp:extent cx="1104043" cy="594344"/>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525" cy="599987"/>
                        </a:xfrm>
                        <a:prstGeom prst="rect">
                          <a:avLst/>
                        </a:prstGeom>
                        <a:noFill/>
                      </pic:spPr>
                    </pic:pic>
                  </a:graphicData>
                </a:graphic>
              </wp:inline>
            </w:drawing>
          </w:r>
        </w:p>
      </w:tc>
      <w:tc>
        <w:tcPr>
          <w:tcW w:w="5085" w:type="dxa"/>
        </w:tcPr>
        <w:p w14:paraId="746C32B7" w14:textId="15FAA50A" w:rsidR="006E4177" w:rsidRPr="006B4D51" w:rsidRDefault="006E4177" w:rsidP="006E4177">
          <w:pPr>
            <w:pStyle w:val="Corpotesto"/>
            <w:spacing w:before="7"/>
            <w:ind w:left="20"/>
            <w:rPr>
              <w:rFonts w:asciiTheme="minorHAnsi" w:hAnsiTheme="minorHAnsi" w:cstheme="minorHAnsi"/>
              <w:color w:val="000000" w:themeColor="text1"/>
              <w:sz w:val="24"/>
              <w:szCs w:val="18"/>
            </w:rPr>
          </w:pPr>
          <w:r w:rsidRPr="00A536AD">
            <w:rPr>
              <w:rFonts w:asciiTheme="minorHAnsi" w:hAnsiTheme="minorHAnsi" w:cstheme="minorHAnsi"/>
              <w:color w:val="000000" w:themeColor="text1"/>
              <w:sz w:val="24"/>
              <w:szCs w:val="18"/>
            </w:rPr>
            <w:t>CONSENSO INFORMATO PER IL TRATTAMENTO CHIRURGICO DEL NISTAGMO</w:t>
          </w:r>
        </w:p>
      </w:tc>
    </w:tr>
  </w:tbl>
  <w:p w14:paraId="39E520B0" w14:textId="00CBB966" w:rsidR="00F6409F" w:rsidRPr="005C6112" w:rsidRDefault="00F6409F" w:rsidP="005C611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29DE" w14:textId="77777777" w:rsidR="006E4177" w:rsidRDefault="006E41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B6E72"/>
    <w:multiLevelType w:val="hybridMultilevel"/>
    <w:tmpl w:val="B1D25E64"/>
    <w:lvl w:ilvl="0" w:tplc="A5BEF184">
      <w:numFmt w:val="bullet"/>
      <w:lvlText w:val=""/>
      <w:lvlJc w:val="left"/>
      <w:pPr>
        <w:ind w:left="942" w:hanging="68"/>
      </w:pPr>
      <w:rPr>
        <w:rFonts w:ascii="Wingdings" w:eastAsia="Wingdings" w:hAnsi="Wingdings" w:cs="Wingdings" w:hint="default"/>
        <w:spacing w:val="1"/>
        <w:w w:val="100"/>
        <w:sz w:val="19"/>
        <w:szCs w:val="19"/>
        <w:lang w:val="it-IT" w:eastAsia="en-US" w:bidi="ar-SA"/>
      </w:rPr>
    </w:lvl>
    <w:lvl w:ilvl="1" w:tplc="D47C323E">
      <w:numFmt w:val="bullet"/>
      <w:lvlText w:val="•"/>
      <w:lvlJc w:val="left"/>
      <w:pPr>
        <w:ind w:left="1840" w:hanging="68"/>
      </w:pPr>
      <w:rPr>
        <w:rFonts w:hint="default"/>
        <w:lang w:val="it-IT" w:eastAsia="en-US" w:bidi="ar-SA"/>
      </w:rPr>
    </w:lvl>
    <w:lvl w:ilvl="2" w:tplc="0136DBD8">
      <w:numFmt w:val="bullet"/>
      <w:lvlText w:val="•"/>
      <w:lvlJc w:val="left"/>
      <w:pPr>
        <w:ind w:left="2740" w:hanging="68"/>
      </w:pPr>
      <w:rPr>
        <w:rFonts w:hint="default"/>
        <w:lang w:val="it-IT" w:eastAsia="en-US" w:bidi="ar-SA"/>
      </w:rPr>
    </w:lvl>
    <w:lvl w:ilvl="3" w:tplc="910296CE">
      <w:numFmt w:val="bullet"/>
      <w:lvlText w:val="•"/>
      <w:lvlJc w:val="left"/>
      <w:pPr>
        <w:ind w:left="3640" w:hanging="68"/>
      </w:pPr>
      <w:rPr>
        <w:rFonts w:hint="default"/>
        <w:lang w:val="it-IT" w:eastAsia="en-US" w:bidi="ar-SA"/>
      </w:rPr>
    </w:lvl>
    <w:lvl w:ilvl="4" w:tplc="040467FA">
      <w:numFmt w:val="bullet"/>
      <w:lvlText w:val="•"/>
      <w:lvlJc w:val="left"/>
      <w:pPr>
        <w:ind w:left="4540" w:hanging="68"/>
      </w:pPr>
      <w:rPr>
        <w:rFonts w:hint="default"/>
        <w:lang w:val="it-IT" w:eastAsia="en-US" w:bidi="ar-SA"/>
      </w:rPr>
    </w:lvl>
    <w:lvl w:ilvl="5" w:tplc="6D40949E">
      <w:numFmt w:val="bullet"/>
      <w:lvlText w:val="•"/>
      <w:lvlJc w:val="left"/>
      <w:pPr>
        <w:ind w:left="5440" w:hanging="68"/>
      </w:pPr>
      <w:rPr>
        <w:rFonts w:hint="default"/>
        <w:lang w:val="it-IT" w:eastAsia="en-US" w:bidi="ar-SA"/>
      </w:rPr>
    </w:lvl>
    <w:lvl w:ilvl="6" w:tplc="17F8EA42">
      <w:numFmt w:val="bullet"/>
      <w:lvlText w:val="•"/>
      <w:lvlJc w:val="left"/>
      <w:pPr>
        <w:ind w:left="6340" w:hanging="68"/>
      </w:pPr>
      <w:rPr>
        <w:rFonts w:hint="default"/>
        <w:lang w:val="it-IT" w:eastAsia="en-US" w:bidi="ar-SA"/>
      </w:rPr>
    </w:lvl>
    <w:lvl w:ilvl="7" w:tplc="726C145C">
      <w:numFmt w:val="bullet"/>
      <w:lvlText w:val="•"/>
      <w:lvlJc w:val="left"/>
      <w:pPr>
        <w:ind w:left="7240" w:hanging="68"/>
      </w:pPr>
      <w:rPr>
        <w:rFonts w:hint="default"/>
        <w:lang w:val="it-IT" w:eastAsia="en-US" w:bidi="ar-SA"/>
      </w:rPr>
    </w:lvl>
    <w:lvl w:ilvl="8" w:tplc="4BFA1298">
      <w:numFmt w:val="bullet"/>
      <w:lvlText w:val="•"/>
      <w:lvlJc w:val="left"/>
      <w:pPr>
        <w:ind w:left="8140" w:hanging="68"/>
      </w:pPr>
      <w:rPr>
        <w:rFonts w:hint="default"/>
        <w:lang w:val="it-IT" w:eastAsia="en-US" w:bidi="ar-SA"/>
      </w:rPr>
    </w:lvl>
  </w:abstractNum>
  <w:abstractNum w:abstractNumId="1" w15:restartNumberingAfterBreak="0">
    <w:nsid w:val="6CA54E00"/>
    <w:multiLevelType w:val="hybridMultilevel"/>
    <w:tmpl w:val="399A1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AD7F9E"/>
    <w:multiLevelType w:val="hybridMultilevel"/>
    <w:tmpl w:val="48DA2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4017772">
    <w:abstractNumId w:val="0"/>
  </w:num>
  <w:num w:numId="2" w16cid:durableId="839124678">
    <w:abstractNumId w:val="2"/>
  </w:num>
  <w:num w:numId="3" w16cid:durableId="258418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9F"/>
    <w:rsid w:val="0003039F"/>
    <w:rsid w:val="00235158"/>
    <w:rsid w:val="00265731"/>
    <w:rsid w:val="00314E23"/>
    <w:rsid w:val="005C6112"/>
    <w:rsid w:val="005F41BC"/>
    <w:rsid w:val="006C6C7B"/>
    <w:rsid w:val="006E4177"/>
    <w:rsid w:val="006F4EBA"/>
    <w:rsid w:val="00745DEA"/>
    <w:rsid w:val="00780DED"/>
    <w:rsid w:val="007A7F36"/>
    <w:rsid w:val="008474B1"/>
    <w:rsid w:val="00A20DF6"/>
    <w:rsid w:val="00A536AD"/>
    <w:rsid w:val="00AB0891"/>
    <w:rsid w:val="00AE4D69"/>
    <w:rsid w:val="00B072BF"/>
    <w:rsid w:val="00BC4C70"/>
    <w:rsid w:val="00DE6731"/>
    <w:rsid w:val="00E84065"/>
    <w:rsid w:val="00EA6E77"/>
    <w:rsid w:val="00EF2A96"/>
    <w:rsid w:val="00F1255A"/>
    <w:rsid w:val="00F228F5"/>
    <w:rsid w:val="00F561F3"/>
    <w:rsid w:val="00F6409F"/>
    <w:rsid w:val="00FC2AC5"/>
    <w:rsid w:val="00FD158B"/>
    <w:rsid w:val="00FD2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7C557"/>
  <w15:docId w15:val="{32B43D2A-533D-417F-9219-5BFA5D3A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spacing w:before="11"/>
      <w:ind w:left="105"/>
      <w:outlineLvl w:val="0"/>
    </w:pPr>
    <w:rPr>
      <w:rFonts w:ascii="Arial" w:eastAsia="Arial" w:hAnsi="Arial" w:cs="Arial"/>
      <w:b/>
      <w:bCs/>
      <w:sz w:val="28"/>
      <w:szCs w:val="28"/>
    </w:rPr>
  </w:style>
  <w:style w:type="paragraph" w:styleId="Titolo2">
    <w:name w:val="heading 2"/>
    <w:basedOn w:val="Normale"/>
    <w:next w:val="Normale"/>
    <w:link w:val="Titolo2Carattere"/>
    <w:uiPriority w:val="9"/>
    <w:semiHidden/>
    <w:unhideWhenUsed/>
    <w:qFormat/>
    <w:rsid w:val="00F561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1"/>
    <w:qFormat/>
    <w:pPr>
      <w:ind w:left="942" w:right="186" w:firstLine="696"/>
    </w:pPr>
  </w:style>
  <w:style w:type="paragraph" w:customStyle="1" w:styleId="TableParagraph">
    <w:name w:val="Table Paragraph"/>
    <w:basedOn w:val="Normale"/>
    <w:uiPriority w:val="1"/>
    <w:qFormat/>
  </w:style>
  <w:style w:type="paragraph" w:styleId="Revisione">
    <w:name w:val="Revision"/>
    <w:hidden/>
    <w:uiPriority w:val="99"/>
    <w:semiHidden/>
    <w:rsid w:val="005F41BC"/>
    <w:pPr>
      <w:widowControl/>
      <w:autoSpaceDE/>
      <w:autoSpaceDN/>
    </w:pPr>
    <w:rPr>
      <w:rFonts w:ascii="Arial MT" w:eastAsia="Arial MT" w:hAnsi="Arial MT" w:cs="Arial MT"/>
      <w:lang w:val="it-IT"/>
    </w:rPr>
  </w:style>
  <w:style w:type="character" w:customStyle="1" w:styleId="Titolo2Carattere">
    <w:name w:val="Titolo 2 Carattere"/>
    <w:basedOn w:val="Carpredefinitoparagrafo"/>
    <w:link w:val="Titolo2"/>
    <w:uiPriority w:val="9"/>
    <w:semiHidden/>
    <w:rsid w:val="00F561F3"/>
    <w:rPr>
      <w:rFonts w:asciiTheme="majorHAnsi" w:eastAsiaTheme="majorEastAsia" w:hAnsiTheme="majorHAnsi" w:cstheme="majorBidi"/>
      <w:color w:val="365F91" w:themeColor="accent1" w:themeShade="BF"/>
      <w:sz w:val="26"/>
      <w:szCs w:val="26"/>
      <w:lang w:val="it-IT"/>
    </w:rPr>
  </w:style>
  <w:style w:type="paragraph" w:styleId="Intestazione">
    <w:name w:val="header"/>
    <w:basedOn w:val="Normale"/>
    <w:link w:val="IntestazioneCarattere"/>
    <w:uiPriority w:val="99"/>
    <w:unhideWhenUsed/>
    <w:rsid w:val="00314E23"/>
    <w:pPr>
      <w:tabs>
        <w:tab w:val="center" w:pos="4819"/>
        <w:tab w:val="right" w:pos="9638"/>
      </w:tabs>
    </w:pPr>
  </w:style>
  <w:style w:type="character" w:customStyle="1" w:styleId="IntestazioneCarattere">
    <w:name w:val="Intestazione Carattere"/>
    <w:basedOn w:val="Carpredefinitoparagrafo"/>
    <w:link w:val="Intestazione"/>
    <w:uiPriority w:val="99"/>
    <w:rsid w:val="00314E23"/>
    <w:rPr>
      <w:rFonts w:ascii="Arial MT" w:eastAsia="Arial MT" w:hAnsi="Arial MT" w:cs="Arial MT"/>
      <w:lang w:val="it-IT"/>
    </w:rPr>
  </w:style>
  <w:style w:type="paragraph" w:styleId="Pidipagina">
    <w:name w:val="footer"/>
    <w:basedOn w:val="Normale"/>
    <w:link w:val="PidipaginaCarattere"/>
    <w:uiPriority w:val="99"/>
    <w:unhideWhenUsed/>
    <w:rsid w:val="00314E23"/>
    <w:pPr>
      <w:tabs>
        <w:tab w:val="center" w:pos="4819"/>
        <w:tab w:val="right" w:pos="9638"/>
      </w:tabs>
    </w:pPr>
  </w:style>
  <w:style w:type="character" w:customStyle="1" w:styleId="PidipaginaCarattere">
    <w:name w:val="Piè di pagina Carattere"/>
    <w:basedOn w:val="Carpredefinitoparagrafo"/>
    <w:link w:val="Pidipagina"/>
    <w:uiPriority w:val="99"/>
    <w:rsid w:val="00314E23"/>
    <w:rPr>
      <w:rFonts w:ascii="Arial MT" w:eastAsia="Arial MT" w:hAnsi="Arial MT" w:cs="Arial MT"/>
      <w:lang w:val="it-IT"/>
    </w:rPr>
  </w:style>
  <w:style w:type="table" w:styleId="Grigliatabella">
    <w:name w:val="Table Grid"/>
    <w:basedOn w:val="Tabellanormale"/>
    <w:uiPriority w:val="39"/>
    <w:rsid w:val="005C6112"/>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C6112"/>
    <w:rPr>
      <w:color w:val="0000FF"/>
      <w:u w:val="single"/>
    </w:rPr>
  </w:style>
  <w:style w:type="paragraph" w:styleId="Testofumetto">
    <w:name w:val="Balloon Text"/>
    <w:basedOn w:val="Normale"/>
    <w:link w:val="TestofumettoCarattere"/>
    <w:uiPriority w:val="99"/>
    <w:semiHidden/>
    <w:unhideWhenUsed/>
    <w:rsid w:val="005C61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6112"/>
    <w:rPr>
      <w:rFonts w:ascii="Tahoma" w:eastAsia="Arial MT" w:hAnsi="Tahoma" w:cs="Tahoma"/>
      <w:sz w:val="16"/>
      <w:szCs w:val="16"/>
      <w:lang w:val="it-IT"/>
    </w:rPr>
  </w:style>
  <w:style w:type="character" w:customStyle="1" w:styleId="CorpotestoCarattere">
    <w:name w:val="Corpo testo Carattere"/>
    <w:basedOn w:val="Carpredefinitoparagrafo"/>
    <w:link w:val="Corpotesto"/>
    <w:uiPriority w:val="1"/>
    <w:rsid w:val="00A536AD"/>
    <w:rPr>
      <w:rFonts w:ascii="Arial MT" w:eastAsia="Arial MT" w:hAnsi="Arial MT" w:cs="Arial MT"/>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Nucci, Paolo</dc:creator>
  <cp:lastModifiedBy>CONGRESS</cp:lastModifiedBy>
  <cp:revision>3</cp:revision>
  <cp:lastPrinted>2023-01-19T16:12:00Z</cp:lastPrinted>
  <dcterms:created xsi:type="dcterms:W3CDTF">2023-02-10T12:00:00Z</dcterms:created>
  <dcterms:modified xsi:type="dcterms:W3CDTF">2023-02-10T12:09:00Z</dcterms:modified>
</cp:coreProperties>
</file>