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50" w:rsidRPr="00F42F50" w:rsidRDefault="00F42F50" w:rsidP="00F42F50">
      <w:pPr>
        <w:pStyle w:val="Aaoeeu"/>
        <w:widowControl/>
        <w:spacing w:before="20" w:after="20"/>
        <w:jc w:val="center"/>
        <w:rPr>
          <w:sz w:val="32"/>
          <w:szCs w:val="32"/>
          <w:lang w:val="it-IT"/>
        </w:rPr>
      </w:pPr>
      <w:r w:rsidRPr="00F42F50">
        <w:rPr>
          <w:sz w:val="32"/>
          <w:szCs w:val="32"/>
          <w:lang w:val="it-IT"/>
        </w:rPr>
        <w:t>CURRICULUM VITAE – PROF. ADRIANO MAGLI</w:t>
      </w:r>
    </w:p>
    <w:p w:rsidR="00F42F50" w:rsidRPr="00F42F50" w:rsidRDefault="00F42F50" w:rsidP="00F42F50">
      <w:pPr>
        <w:rPr>
          <w:rFonts w:ascii="Times New Roman" w:hAnsi="Times New Roman" w:cs="Times New Roman"/>
          <w:sz w:val="24"/>
          <w:szCs w:val="24"/>
        </w:rPr>
      </w:pPr>
    </w:p>
    <w:p w:rsidR="00F42F50" w:rsidRPr="00F42F50" w:rsidRDefault="00F42F50" w:rsidP="00F42F50">
      <w:pPr>
        <w:rPr>
          <w:rFonts w:ascii="Times New Roman" w:hAnsi="Times New Roman" w:cs="Times New Roman"/>
          <w:b/>
          <w:sz w:val="24"/>
          <w:szCs w:val="24"/>
        </w:rPr>
      </w:pPr>
      <w:r w:rsidRPr="00F42F50">
        <w:rPr>
          <w:rFonts w:ascii="Times New Roman" w:hAnsi="Times New Roman" w:cs="Times New Roman"/>
          <w:b/>
          <w:sz w:val="24"/>
          <w:szCs w:val="24"/>
        </w:rPr>
        <w:t>INFORMAZIONI PERSONALI</w:t>
      </w:r>
    </w:p>
    <w:p w:rsidR="00F42F50" w:rsidRPr="00F42F50" w:rsidRDefault="00F42F50" w:rsidP="00F42F50">
      <w:pPr>
        <w:rPr>
          <w:rFonts w:ascii="Times New Roman" w:hAnsi="Times New Roman" w:cs="Times New Roman"/>
          <w:sz w:val="24"/>
          <w:szCs w:val="24"/>
        </w:rPr>
      </w:pPr>
    </w:p>
    <w:p w:rsidR="00F42F50" w:rsidRPr="00F42F50" w:rsidRDefault="00F42F50" w:rsidP="00F42F50">
      <w:pPr>
        <w:rPr>
          <w:rFonts w:ascii="Times New Roman" w:hAnsi="Times New Roman" w:cs="Times New Roman"/>
          <w:sz w:val="24"/>
          <w:szCs w:val="24"/>
        </w:rPr>
      </w:pPr>
      <w:r w:rsidRPr="00F42F50">
        <w:rPr>
          <w:rFonts w:ascii="Times New Roman" w:hAnsi="Times New Roman" w:cs="Times New Roman"/>
          <w:sz w:val="24"/>
          <w:szCs w:val="24"/>
        </w:rPr>
        <w:t>Nome</w:t>
      </w:r>
      <w:r w:rsidRPr="00F42F50">
        <w:rPr>
          <w:rFonts w:ascii="Times New Roman" w:hAnsi="Times New Roman" w:cs="Times New Roman"/>
          <w:sz w:val="24"/>
          <w:szCs w:val="24"/>
        </w:rPr>
        <w:tab/>
      </w:r>
      <w:r w:rsidRPr="00F42F50">
        <w:rPr>
          <w:rFonts w:ascii="Times New Roman" w:hAnsi="Times New Roman" w:cs="Times New Roman"/>
          <w:sz w:val="24"/>
          <w:szCs w:val="24"/>
        </w:rPr>
        <w:tab/>
      </w:r>
      <w:r w:rsidR="00066088">
        <w:rPr>
          <w:rFonts w:ascii="Times New Roman" w:hAnsi="Times New Roman" w:cs="Times New Roman"/>
          <w:sz w:val="24"/>
          <w:szCs w:val="24"/>
        </w:rPr>
        <w:tab/>
      </w:r>
      <w:r w:rsidRPr="00F42F50">
        <w:rPr>
          <w:rFonts w:ascii="Times New Roman" w:hAnsi="Times New Roman" w:cs="Times New Roman"/>
          <w:sz w:val="24"/>
          <w:szCs w:val="24"/>
        </w:rPr>
        <w:t>Adriano Magli</w:t>
      </w:r>
    </w:p>
    <w:p w:rsidR="00F42F50" w:rsidRPr="00F42F50" w:rsidRDefault="00F42F50" w:rsidP="0006608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42F50">
        <w:rPr>
          <w:rFonts w:ascii="Times New Roman" w:hAnsi="Times New Roman" w:cs="Times New Roman"/>
          <w:sz w:val="24"/>
          <w:szCs w:val="24"/>
        </w:rPr>
        <w:t>MGLDRN51M08F839V</w:t>
      </w:r>
    </w:p>
    <w:p w:rsidR="00DF674A" w:rsidRDefault="00F42F50" w:rsidP="00F42F50">
      <w:pPr>
        <w:rPr>
          <w:rFonts w:ascii="Times New Roman" w:hAnsi="Times New Roman" w:cs="Times New Roman"/>
          <w:sz w:val="24"/>
          <w:szCs w:val="24"/>
        </w:rPr>
      </w:pPr>
      <w:r w:rsidRPr="00F42F50">
        <w:rPr>
          <w:rFonts w:ascii="Times New Roman" w:hAnsi="Times New Roman" w:cs="Times New Roman"/>
          <w:sz w:val="24"/>
          <w:szCs w:val="24"/>
        </w:rPr>
        <w:t>Indirizzo</w:t>
      </w:r>
      <w:r w:rsidRPr="00F42F50">
        <w:rPr>
          <w:rFonts w:ascii="Times New Roman" w:hAnsi="Times New Roman" w:cs="Times New Roman"/>
          <w:sz w:val="24"/>
          <w:szCs w:val="24"/>
        </w:rPr>
        <w:tab/>
      </w:r>
      <w:r w:rsidR="00066088">
        <w:rPr>
          <w:rFonts w:ascii="Times New Roman" w:hAnsi="Times New Roman" w:cs="Times New Roman"/>
          <w:sz w:val="24"/>
          <w:szCs w:val="24"/>
        </w:rPr>
        <w:tab/>
      </w:r>
      <w:r w:rsidRPr="00F42F50">
        <w:rPr>
          <w:rFonts w:ascii="Times New Roman" w:hAnsi="Times New Roman" w:cs="Times New Roman"/>
          <w:sz w:val="24"/>
          <w:szCs w:val="24"/>
        </w:rPr>
        <w:t>C.so V. Emanuele 167-C; 80100 Napoli</w:t>
      </w:r>
      <w:r w:rsidRPr="00F42F50">
        <w:rPr>
          <w:rFonts w:ascii="Times New Roman" w:hAnsi="Times New Roman" w:cs="Times New Roman"/>
          <w:sz w:val="24"/>
          <w:szCs w:val="24"/>
        </w:rPr>
        <w:cr/>
      </w:r>
      <w:r w:rsidR="00DF674A">
        <w:rPr>
          <w:rFonts w:ascii="Times New Roman" w:hAnsi="Times New Roman" w:cs="Times New Roman"/>
          <w:sz w:val="24"/>
          <w:szCs w:val="24"/>
        </w:rPr>
        <w:t xml:space="preserve">Responsabile               Centro di Diagnostica e Terapia Oculare </w:t>
      </w:r>
      <w:proofErr w:type="spellStart"/>
      <w:r w:rsidR="00DF674A">
        <w:rPr>
          <w:rFonts w:ascii="Times New Roman" w:hAnsi="Times New Roman" w:cs="Times New Roman"/>
          <w:sz w:val="24"/>
          <w:szCs w:val="24"/>
        </w:rPr>
        <w:t>Gi.Ma</w:t>
      </w:r>
      <w:proofErr w:type="spellEnd"/>
    </w:p>
    <w:p w:rsidR="00DF674A" w:rsidRDefault="00DF674A" w:rsidP="00F42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Via Mergellina 44, Napoli </w:t>
      </w:r>
    </w:p>
    <w:p w:rsidR="00F42F50" w:rsidRPr="00DF674A" w:rsidRDefault="00F42F50" w:rsidP="00F42F50">
      <w:pPr>
        <w:rPr>
          <w:rFonts w:ascii="Times New Roman" w:hAnsi="Times New Roman" w:cs="Times New Roman"/>
          <w:sz w:val="24"/>
          <w:szCs w:val="24"/>
        </w:rPr>
      </w:pPr>
      <w:r w:rsidRPr="00F42F50">
        <w:rPr>
          <w:rFonts w:ascii="Times New Roman" w:hAnsi="Times New Roman" w:cs="Times New Roman"/>
          <w:sz w:val="24"/>
          <w:szCs w:val="24"/>
        </w:rPr>
        <w:t>Telefono</w:t>
      </w:r>
      <w:r w:rsidRPr="00DF674A">
        <w:rPr>
          <w:rFonts w:ascii="Times New Roman" w:hAnsi="Times New Roman" w:cs="Times New Roman"/>
          <w:sz w:val="24"/>
          <w:szCs w:val="24"/>
        </w:rPr>
        <w:tab/>
      </w:r>
      <w:r w:rsidR="00066088" w:rsidRPr="00DF674A">
        <w:rPr>
          <w:rFonts w:ascii="Times New Roman" w:hAnsi="Times New Roman" w:cs="Times New Roman"/>
          <w:sz w:val="24"/>
          <w:szCs w:val="24"/>
        </w:rPr>
        <w:tab/>
      </w:r>
      <w:r w:rsidRPr="00DF674A">
        <w:rPr>
          <w:rFonts w:ascii="Times New Roman" w:hAnsi="Times New Roman" w:cs="Times New Roman"/>
          <w:sz w:val="24"/>
          <w:szCs w:val="24"/>
        </w:rPr>
        <w:t>081/</w:t>
      </w:r>
      <w:r w:rsidR="00ED33F8" w:rsidRPr="00DF674A">
        <w:rPr>
          <w:rFonts w:ascii="Times New Roman" w:hAnsi="Times New Roman" w:cs="Times New Roman"/>
          <w:sz w:val="24"/>
          <w:szCs w:val="24"/>
        </w:rPr>
        <w:t>7612609</w:t>
      </w:r>
      <w:r w:rsidRPr="00DF674A">
        <w:rPr>
          <w:rFonts w:ascii="Times New Roman" w:hAnsi="Times New Roman" w:cs="Times New Roman"/>
          <w:sz w:val="24"/>
          <w:szCs w:val="24"/>
        </w:rPr>
        <w:t xml:space="preserve">  </w:t>
      </w:r>
      <w:r w:rsidR="00DF674A" w:rsidRPr="00DF674A">
        <w:rPr>
          <w:rFonts w:ascii="Times New Roman" w:hAnsi="Times New Roman" w:cs="Times New Roman"/>
          <w:sz w:val="24"/>
          <w:szCs w:val="24"/>
        </w:rPr>
        <w:t>;</w:t>
      </w:r>
      <w:r w:rsidR="00DF674A">
        <w:rPr>
          <w:rFonts w:ascii="Times New Roman" w:hAnsi="Times New Roman" w:cs="Times New Roman"/>
          <w:sz w:val="24"/>
          <w:szCs w:val="24"/>
        </w:rPr>
        <w:t xml:space="preserve"> </w:t>
      </w:r>
      <w:r w:rsidR="00DF674A" w:rsidRPr="00DF674A">
        <w:rPr>
          <w:rFonts w:ascii="Times New Roman" w:hAnsi="Times New Roman" w:cs="Times New Roman"/>
          <w:sz w:val="24"/>
          <w:szCs w:val="24"/>
        </w:rPr>
        <w:t>081/664373</w:t>
      </w:r>
      <w:r w:rsidRPr="00DF674A">
        <w:rPr>
          <w:rFonts w:ascii="Times New Roman" w:hAnsi="Times New Roman" w:cs="Times New Roman"/>
          <w:sz w:val="24"/>
          <w:szCs w:val="24"/>
        </w:rPr>
        <w:tab/>
      </w:r>
      <w:r w:rsidRPr="00DF674A">
        <w:rPr>
          <w:rFonts w:ascii="Times New Roman" w:hAnsi="Times New Roman" w:cs="Times New Roman"/>
          <w:sz w:val="24"/>
          <w:szCs w:val="24"/>
        </w:rPr>
        <w:tab/>
      </w:r>
      <w:r w:rsidR="00066088" w:rsidRPr="00DF674A">
        <w:rPr>
          <w:rFonts w:ascii="Times New Roman" w:hAnsi="Times New Roman" w:cs="Times New Roman"/>
          <w:sz w:val="24"/>
          <w:szCs w:val="24"/>
        </w:rPr>
        <w:tab/>
      </w:r>
    </w:p>
    <w:p w:rsidR="00F42F50" w:rsidRPr="00DF674A" w:rsidRDefault="00F42F50" w:rsidP="00F42F50">
      <w:pPr>
        <w:rPr>
          <w:rFonts w:ascii="Times New Roman" w:hAnsi="Times New Roman" w:cs="Times New Roman"/>
          <w:sz w:val="24"/>
          <w:szCs w:val="24"/>
        </w:rPr>
      </w:pPr>
      <w:r w:rsidRPr="00DF674A">
        <w:rPr>
          <w:rFonts w:ascii="Times New Roman" w:hAnsi="Times New Roman" w:cs="Times New Roman"/>
          <w:sz w:val="24"/>
          <w:szCs w:val="24"/>
        </w:rPr>
        <w:t>E-mail</w:t>
      </w:r>
      <w:r w:rsidRPr="00DF674A">
        <w:rPr>
          <w:rFonts w:ascii="Times New Roman" w:hAnsi="Times New Roman" w:cs="Times New Roman"/>
          <w:sz w:val="24"/>
          <w:szCs w:val="24"/>
        </w:rPr>
        <w:tab/>
      </w:r>
      <w:r w:rsidRPr="00DF674A">
        <w:rPr>
          <w:rFonts w:ascii="Times New Roman" w:hAnsi="Times New Roman" w:cs="Times New Roman"/>
          <w:sz w:val="24"/>
          <w:szCs w:val="24"/>
        </w:rPr>
        <w:tab/>
      </w:r>
      <w:r w:rsidR="00066088" w:rsidRPr="00DF674A">
        <w:rPr>
          <w:rFonts w:ascii="Times New Roman" w:hAnsi="Times New Roman" w:cs="Times New Roman"/>
          <w:sz w:val="24"/>
          <w:szCs w:val="24"/>
        </w:rPr>
        <w:tab/>
      </w:r>
      <w:r w:rsidR="00ED33F8" w:rsidRPr="00DF674A">
        <w:rPr>
          <w:rFonts w:ascii="Times New Roman" w:hAnsi="Times New Roman" w:cs="Times New Roman"/>
          <w:sz w:val="24"/>
          <w:szCs w:val="24"/>
        </w:rPr>
        <w:t>magli@unina.it</w:t>
      </w:r>
      <w:r w:rsidR="00F811F5" w:rsidRPr="00DF674A">
        <w:rPr>
          <w:rFonts w:ascii="Times New Roman" w:hAnsi="Times New Roman" w:cs="Times New Roman"/>
          <w:sz w:val="24"/>
          <w:szCs w:val="24"/>
        </w:rPr>
        <w:t>; profadrianomagli@gmail.com</w:t>
      </w:r>
    </w:p>
    <w:p w:rsidR="00F42F50" w:rsidRPr="00F42F50" w:rsidRDefault="00F42F50" w:rsidP="00F42F50">
      <w:pPr>
        <w:rPr>
          <w:rFonts w:ascii="Times New Roman" w:hAnsi="Times New Roman" w:cs="Times New Roman"/>
          <w:sz w:val="24"/>
          <w:szCs w:val="24"/>
        </w:rPr>
      </w:pPr>
      <w:r w:rsidRPr="00F42F50">
        <w:rPr>
          <w:rFonts w:ascii="Times New Roman" w:hAnsi="Times New Roman" w:cs="Times New Roman"/>
          <w:sz w:val="24"/>
          <w:szCs w:val="24"/>
        </w:rPr>
        <w:t>Nazionalità</w:t>
      </w:r>
      <w:r w:rsidRPr="00F42F50">
        <w:rPr>
          <w:rFonts w:ascii="Times New Roman" w:hAnsi="Times New Roman" w:cs="Times New Roman"/>
          <w:sz w:val="24"/>
          <w:szCs w:val="24"/>
        </w:rPr>
        <w:tab/>
      </w:r>
      <w:r w:rsidR="00066088">
        <w:rPr>
          <w:rFonts w:ascii="Times New Roman" w:hAnsi="Times New Roman" w:cs="Times New Roman"/>
          <w:sz w:val="24"/>
          <w:szCs w:val="24"/>
        </w:rPr>
        <w:tab/>
      </w:r>
      <w:r w:rsidRPr="00F42F50">
        <w:rPr>
          <w:rFonts w:ascii="Times New Roman" w:hAnsi="Times New Roman" w:cs="Times New Roman"/>
          <w:sz w:val="24"/>
          <w:szCs w:val="24"/>
        </w:rPr>
        <w:t>Italiana</w:t>
      </w:r>
    </w:p>
    <w:p w:rsidR="00F811F5" w:rsidRDefault="00F42F50" w:rsidP="00F811F5">
      <w:pPr>
        <w:rPr>
          <w:rFonts w:ascii="Times New Roman" w:hAnsi="Times New Roman" w:cs="Times New Roman"/>
          <w:sz w:val="24"/>
          <w:szCs w:val="24"/>
        </w:rPr>
      </w:pPr>
      <w:r w:rsidRPr="00F42F50">
        <w:rPr>
          <w:rFonts w:ascii="Times New Roman" w:hAnsi="Times New Roman" w:cs="Times New Roman"/>
          <w:sz w:val="24"/>
          <w:szCs w:val="24"/>
        </w:rPr>
        <w:t>Data di nascita</w:t>
      </w:r>
      <w:r w:rsidR="00066088">
        <w:rPr>
          <w:rFonts w:ascii="Times New Roman" w:hAnsi="Times New Roman" w:cs="Times New Roman"/>
          <w:sz w:val="24"/>
          <w:szCs w:val="24"/>
        </w:rPr>
        <w:tab/>
      </w:r>
      <w:r w:rsidRPr="00F42F50">
        <w:rPr>
          <w:rFonts w:ascii="Times New Roman" w:hAnsi="Times New Roman" w:cs="Times New Roman"/>
          <w:sz w:val="24"/>
          <w:szCs w:val="24"/>
        </w:rPr>
        <w:t>08/08/1951</w:t>
      </w:r>
    </w:p>
    <w:p w:rsidR="00F811F5" w:rsidRDefault="00F811F5" w:rsidP="00F811F5">
      <w:pPr>
        <w:rPr>
          <w:rFonts w:ascii="Times New Roman" w:hAnsi="Times New Roman" w:cs="Times New Roman"/>
          <w:sz w:val="24"/>
          <w:szCs w:val="24"/>
        </w:rPr>
      </w:pPr>
    </w:p>
    <w:p w:rsidR="00F42F50" w:rsidRPr="00F42F50" w:rsidRDefault="00F42F50" w:rsidP="00F42F50">
      <w:pPr>
        <w:rPr>
          <w:rFonts w:ascii="Times New Roman" w:hAnsi="Times New Roman" w:cs="Times New Roman"/>
          <w:sz w:val="24"/>
          <w:szCs w:val="24"/>
        </w:rPr>
      </w:pPr>
    </w:p>
    <w:p w:rsidR="00F42F50" w:rsidRPr="00F42F50" w:rsidRDefault="00F42F50" w:rsidP="00F42F50">
      <w:pPr>
        <w:rPr>
          <w:rFonts w:ascii="Times New Roman" w:hAnsi="Times New Roman" w:cs="Times New Roman"/>
          <w:b/>
          <w:sz w:val="24"/>
          <w:szCs w:val="24"/>
        </w:rPr>
      </w:pPr>
      <w:r w:rsidRPr="00F42F50">
        <w:rPr>
          <w:rFonts w:ascii="Times New Roman" w:hAnsi="Times New Roman" w:cs="Times New Roman"/>
          <w:b/>
          <w:sz w:val="24"/>
          <w:szCs w:val="24"/>
        </w:rPr>
        <w:t>POSIZIONE ACCADEMICA</w:t>
      </w:r>
    </w:p>
    <w:p w:rsidR="00F42F50" w:rsidRPr="00F42F50" w:rsidRDefault="00F42F50" w:rsidP="00F42F50">
      <w:pPr>
        <w:rPr>
          <w:rFonts w:ascii="Times New Roman" w:hAnsi="Times New Roman" w:cs="Times New Roman"/>
          <w:sz w:val="24"/>
          <w:szCs w:val="24"/>
        </w:rPr>
      </w:pPr>
    </w:p>
    <w:p w:rsidR="006C0122" w:rsidRDefault="009F435F" w:rsidP="00F42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Qualifica:</w:t>
      </w:r>
      <w:r w:rsidR="00F42F50" w:rsidRPr="00F42F50">
        <w:rPr>
          <w:rFonts w:ascii="Times New Roman" w:hAnsi="Times New Roman" w:cs="Times New Roman"/>
          <w:sz w:val="24"/>
          <w:szCs w:val="24"/>
        </w:rPr>
        <w:t xml:space="preserve">Professore </w:t>
      </w:r>
      <w:r w:rsidR="006C0122">
        <w:rPr>
          <w:rFonts w:ascii="Times New Roman" w:hAnsi="Times New Roman" w:cs="Times New Roman"/>
          <w:sz w:val="24"/>
          <w:szCs w:val="24"/>
        </w:rPr>
        <w:t xml:space="preserve">Universitario </w:t>
      </w:r>
    </w:p>
    <w:p w:rsidR="006C0122" w:rsidRDefault="006C0122" w:rsidP="00F42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435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Docente Scuola di specializzazione oculistica Federico II</w:t>
      </w:r>
    </w:p>
    <w:p w:rsidR="006C0122" w:rsidRDefault="006C0122" w:rsidP="00F42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435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Docente C.so Laurea Ortottica Federico II</w:t>
      </w:r>
    </w:p>
    <w:p w:rsidR="006C0122" w:rsidRDefault="006C0122" w:rsidP="00F42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435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Consulente chirurgo di oftalmologia pediatrica e motilità oculare UOC  oculistica Federico II</w:t>
      </w:r>
    </w:p>
    <w:p w:rsidR="00F42F50" w:rsidRPr="00F42F50" w:rsidRDefault="00F42F50" w:rsidP="00F42F50">
      <w:pPr>
        <w:rPr>
          <w:rFonts w:ascii="Times New Roman" w:hAnsi="Times New Roman" w:cs="Times New Roman"/>
          <w:sz w:val="24"/>
          <w:szCs w:val="24"/>
        </w:rPr>
      </w:pPr>
      <w:r w:rsidRPr="00F42F50">
        <w:rPr>
          <w:rFonts w:ascii="Times New Roman" w:hAnsi="Times New Roman" w:cs="Times New Roman"/>
          <w:sz w:val="24"/>
          <w:szCs w:val="24"/>
        </w:rPr>
        <w:t xml:space="preserve">Anzianità nel ruolo: </w:t>
      </w:r>
      <w:r>
        <w:rPr>
          <w:rFonts w:ascii="Times New Roman" w:hAnsi="Times New Roman" w:cs="Times New Roman"/>
          <w:sz w:val="24"/>
          <w:szCs w:val="24"/>
        </w:rPr>
        <w:tab/>
      </w:r>
      <w:r w:rsidRPr="00F42F50">
        <w:rPr>
          <w:rFonts w:ascii="Times New Roman" w:hAnsi="Times New Roman" w:cs="Times New Roman"/>
          <w:sz w:val="24"/>
          <w:szCs w:val="24"/>
        </w:rPr>
        <w:t>01/11/1992</w:t>
      </w:r>
    </w:p>
    <w:p w:rsidR="00F42F50" w:rsidRPr="00F42F50" w:rsidRDefault="00F42F50" w:rsidP="00F42F5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F42F50">
        <w:rPr>
          <w:rFonts w:ascii="Times New Roman" w:hAnsi="Times New Roman" w:cs="Times New Roman"/>
          <w:sz w:val="24"/>
          <w:szCs w:val="24"/>
        </w:rPr>
        <w:t xml:space="preserve">Sede Universitaria: </w:t>
      </w:r>
      <w:r>
        <w:rPr>
          <w:rFonts w:ascii="Times New Roman" w:hAnsi="Times New Roman" w:cs="Times New Roman"/>
          <w:sz w:val="24"/>
          <w:szCs w:val="24"/>
        </w:rPr>
        <w:tab/>
      </w:r>
      <w:r w:rsidRPr="00F42F50">
        <w:rPr>
          <w:rFonts w:ascii="Times New Roman" w:hAnsi="Times New Roman" w:cs="Times New Roman"/>
          <w:sz w:val="24"/>
          <w:szCs w:val="24"/>
        </w:rPr>
        <w:t xml:space="preserve">Università degli Studi di </w:t>
      </w:r>
      <w:r w:rsidR="00F811F5">
        <w:rPr>
          <w:rFonts w:ascii="Times New Roman" w:hAnsi="Times New Roman" w:cs="Times New Roman"/>
          <w:sz w:val="24"/>
          <w:szCs w:val="24"/>
        </w:rPr>
        <w:t>Napoli, Federico II</w:t>
      </w:r>
    </w:p>
    <w:p w:rsidR="00EA636C" w:rsidRDefault="00EA636C" w:rsidP="00EA636C">
      <w:pPr>
        <w:rPr>
          <w:rFonts w:ascii="Times New Roman" w:hAnsi="Times New Roman" w:cs="Times New Roman"/>
          <w:sz w:val="24"/>
          <w:szCs w:val="24"/>
        </w:rPr>
      </w:pPr>
    </w:p>
    <w:p w:rsidR="00EA636C" w:rsidRPr="00062745" w:rsidRDefault="00EA636C" w:rsidP="00EA636C">
      <w:pPr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t>Diploma di Specializzazione in Oftalmologia con voti 70/70 con lode, Università di Napoli</w:t>
      </w:r>
    </w:p>
    <w:p w:rsidR="00EA636C" w:rsidRDefault="00EA636C" w:rsidP="00EA636C">
      <w:pPr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t>Federico II, Facoltà di Medicina e Chirurgia</w:t>
      </w:r>
    </w:p>
    <w:p w:rsidR="00EA636C" w:rsidRDefault="00EA636C" w:rsidP="00EA636C">
      <w:pPr>
        <w:rPr>
          <w:rFonts w:ascii="Times New Roman" w:hAnsi="Times New Roman" w:cs="Times New Roman"/>
          <w:sz w:val="24"/>
          <w:szCs w:val="24"/>
        </w:rPr>
      </w:pPr>
    </w:p>
    <w:p w:rsidR="00EA636C" w:rsidRPr="00062745" w:rsidRDefault="00EA636C" w:rsidP="00EA636C">
      <w:pPr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t xml:space="preserve">Diploma </w:t>
      </w:r>
      <w:r>
        <w:rPr>
          <w:rFonts w:ascii="Times New Roman" w:hAnsi="Times New Roman" w:cs="Times New Roman"/>
          <w:sz w:val="24"/>
          <w:szCs w:val="24"/>
        </w:rPr>
        <w:t>di Specializzazione in Genetica Medica</w:t>
      </w:r>
      <w:r w:rsidRPr="00062745">
        <w:rPr>
          <w:rFonts w:ascii="Times New Roman" w:hAnsi="Times New Roman" w:cs="Times New Roman"/>
          <w:sz w:val="24"/>
          <w:szCs w:val="24"/>
        </w:rPr>
        <w:t>, Università “La Sapienza” di Roma,</w:t>
      </w:r>
    </w:p>
    <w:p w:rsidR="00EA636C" w:rsidRPr="00062745" w:rsidRDefault="00EA636C" w:rsidP="00EA636C">
      <w:pPr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t>Facoltà di Medicina e Chirurgia</w:t>
      </w:r>
    </w:p>
    <w:p w:rsidR="00F42F50" w:rsidRDefault="00F42F50" w:rsidP="00F42F50">
      <w:pPr>
        <w:rPr>
          <w:rFonts w:ascii="Times New Roman" w:hAnsi="Times New Roman" w:cs="Times New Roman"/>
          <w:sz w:val="24"/>
          <w:szCs w:val="24"/>
        </w:rPr>
      </w:pPr>
    </w:p>
    <w:p w:rsidR="00F42F50" w:rsidRPr="00F42F50" w:rsidRDefault="00F42F50" w:rsidP="00F42F50">
      <w:pPr>
        <w:rPr>
          <w:rFonts w:ascii="Times New Roman" w:hAnsi="Times New Roman" w:cs="Times New Roman"/>
          <w:sz w:val="24"/>
          <w:szCs w:val="24"/>
        </w:rPr>
      </w:pPr>
      <w:r w:rsidRPr="00F42F50">
        <w:rPr>
          <w:rFonts w:ascii="Times New Roman" w:hAnsi="Times New Roman" w:cs="Times New Roman"/>
          <w:sz w:val="24"/>
          <w:szCs w:val="24"/>
        </w:rPr>
        <w:t>Posizioni ricoperte precedentemente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2F50" w:rsidRPr="001D4F83" w:rsidRDefault="001D4F83" w:rsidP="001D4F83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</w:t>
      </w:r>
      <w:r w:rsidR="00F42F50" w:rsidRPr="001D4F83">
        <w:rPr>
          <w:rFonts w:ascii="Times New Roman" w:hAnsi="Times New Roman" w:cs="Times New Roman"/>
          <w:sz w:val="24"/>
          <w:szCs w:val="24"/>
        </w:rPr>
        <w:t>1980 Ricercatore Universitario Università degli Studi di NAPOLI "Federico II"</w:t>
      </w:r>
    </w:p>
    <w:p w:rsidR="00F42F50" w:rsidRPr="001D4F83" w:rsidRDefault="001D4F83" w:rsidP="001D4F83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1</w:t>
      </w:r>
      <w:r w:rsidR="00F42F50" w:rsidRPr="001D4F83">
        <w:rPr>
          <w:rFonts w:ascii="Times New Roman" w:hAnsi="Times New Roman" w:cs="Times New Roman"/>
          <w:sz w:val="24"/>
          <w:szCs w:val="24"/>
        </w:rPr>
        <w:t>992 Professore II Fascia Università degli Studi di NAPOLI "Federico II"</w:t>
      </w:r>
    </w:p>
    <w:p w:rsidR="00F42F50" w:rsidRDefault="001D4F83" w:rsidP="001D4F83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</w:t>
      </w:r>
      <w:r w:rsidR="00F42F50" w:rsidRPr="001D4F83">
        <w:rPr>
          <w:rFonts w:ascii="Times New Roman" w:hAnsi="Times New Roman" w:cs="Times New Roman"/>
          <w:sz w:val="24"/>
          <w:szCs w:val="24"/>
        </w:rPr>
        <w:t>2011 Professore II Fascia Università degli Studi di SALERNO</w:t>
      </w:r>
    </w:p>
    <w:p w:rsidR="00DF674A" w:rsidRPr="001D4F83" w:rsidRDefault="00DF674A" w:rsidP="001D4F83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2011 Direttore S C di Oculistica Ortottica e Oftalmologia Pediatrica A O U Salerno </w:t>
      </w:r>
    </w:p>
    <w:p w:rsidR="001D4F83" w:rsidRPr="001D4F83" w:rsidRDefault="001D4F83" w:rsidP="001D4F83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D4F83">
        <w:rPr>
          <w:rFonts w:ascii="Times New Roman" w:hAnsi="Times New Roman" w:cs="Times New Roman"/>
          <w:sz w:val="24"/>
          <w:szCs w:val="24"/>
        </w:rPr>
        <w:t>Dal 2012 Chirurgo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1D4F83">
        <w:rPr>
          <w:rFonts w:ascii="Times New Roman" w:hAnsi="Times New Roman" w:cs="Times New Roman"/>
          <w:sz w:val="24"/>
          <w:szCs w:val="24"/>
        </w:rPr>
        <w:t xml:space="preserve"> convenzione tra l’</w:t>
      </w:r>
      <w:proofErr w:type="spellStart"/>
      <w:r w:rsidRPr="001D4F83">
        <w:rPr>
          <w:rFonts w:ascii="Times New Roman" w:hAnsi="Times New Roman" w:cs="Times New Roman"/>
          <w:sz w:val="24"/>
          <w:szCs w:val="24"/>
        </w:rPr>
        <w:t>A.O.U.Federico</w:t>
      </w:r>
      <w:proofErr w:type="spellEnd"/>
      <w:r w:rsidRPr="001D4F83">
        <w:rPr>
          <w:rFonts w:ascii="Times New Roman" w:hAnsi="Times New Roman" w:cs="Times New Roman"/>
          <w:sz w:val="24"/>
          <w:szCs w:val="24"/>
        </w:rPr>
        <w:t xml:space="preserve"> II e l’</w:t>
      </w:r>
      <w:proofErr w:type="spellStart"/>
      <w:r w:rsidRPr="001D4F83">
        <w:rPr>
          <w:rFonts w:ascii="Times New Roman" w:hAnsi="Times New Roman" w:cs="Times New Roman"/>
          <w:sz w:val="24"/>
          <w:szCs w:val="24"/>
        </w:rPr>
        <w:t>A.O.U.</w:t>
      </w:r>
      <w:proofErr w:type="spellEnd"/>
      <w:r w:rsidRPr="001D4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F83">
        <w:rPr>
          <w:rFonts w:ascii="Times New Roman" w:hAnsi="Times New Roman" w:cs="Times New Roman"/>
          <w:sz w:val="24"/>
          <w:szCs w:val="24"/>
        </w:rPr>
        <w:t>S.Giovanni</w:t>
      </w:r>
      <w:proofErr w:type="spellEnd"/>
      <w:r w:rsidRPr="001D4F83">
        <w:rPr>
          <w:rFonts w:ascii="Times New Roman" w:hAnsi="Times New Roman" w:cs="Times New Roman"/>
          <w:sz w:val="24"/>
          <w:szCs w:val="24"/>
        </w:rPr>
        <w:t xml:space="preserve"> di Dio e </w:t>
      </w:r>
      <w:proofErr w:type="spellStart"/>
      <w:r w:rsidRPr="001D4F83">
        <w:rPr>
          <w:rFonts w:ascii="Times New Roman" w:hAnsi="Times New Roman" w:cs="Times New Roman"/>
          <w:sz w:val="24"/>
          <w:szCs w:val="24"/>
        </w:rPr>
        <w:t>Rug</w:t>
      </w:r>
      <w:r>
        <w:rPr>
          <w:rFonts w:ascii="Times New Roman" w:hAnsi="Times New Roman" w:cs="Times New Roman"/>
          <w:sz w:val="24"/>
          <w:szCs w:val="24"/>
        </w:rPr>
        <w:t>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d’Aragona per interventi di A</w:t>
      </w:r>
      <w:r w:rsidRPr="001D4F83">
        <w:rPr>
          <w:rFonts w:ascii="Times New Roman" w:hAnsi="Times New Roman" w:cs="Times New Roman"/>
          <w:sz w:val="24"/>
          <w:szCs w:val="24"/>
        </w:rPr>
        <w:t xml:space="preserve">ltissima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4F83">
        <w:rPr>
          <w:rFonts w:ascii="Times New Roman" w:hAnsi="Times New Roman" w:cs="Times New Roman"/>
          <w:sz w:val="24"/>
          <w:szCs w:val="24"/>
        </w:rPr>
        <w:t>hirurgia pediatrica e strabismi complicati, Azienda Ospedaliera Universitaria Federico II, Napoli</w:t>
      </w:r>
    </w:p>
    <w:p w:rsidR="00F811F5" w:rsidRDefault="00DF674A" w:rsidP="00F811F5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2021 </w:t>
      </w:r>
      <w:r w:rsidR="00F811F5">
        <w:rPr>
          <w:rFonts w:ascii="Times New Roman" w:hAnsi="Times New Roman" w:cs="Times New Roman"/>
          <w:sz w:val="24"/>
          <w:szCs w:val="24"/>
        </w:rPr>
        <w:t xml:space="preserve">Idoneità Nazionale a Prof. Ordinario </w:t>
      </w:r>
    </w:p>
    <w:p w:rsidR="001D4F83" w:rsidRPr="001D4F83" w:rsidRDefault="001D4F83" w:rsidP="001D4F8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D413F" w:rsidRDefault="009D413F" w:rsidP="00F42F50">
      <w:pPr>
        <w:rPr>
          <w:rFonts w:ascii="Times New Roman" w:hAnsi="Times New Roman" w:cs="Times New Roman"/>
          <w:sz w:val="24"/>
          <w:szCs w:val="24"/>
        </w:rPr>
      </w:pPr>
    </w:p>
    <w:p w:rsidR="00F861CC" w:rsidRPr="001D4F83" w:rsidRDefault="00F361C0" w:rsidP="00F42F50">
      <w:pPr>
        <w:rPr>
          <w:rFonts w:ascii="Times New Roman" w:hAnsi="Times New Roman" w:cs="Times New Roman"/>
          <w:b/>
          <w:sz w:val="24"/>
          <w:szCs w:val="24"/>
        </w:rPr>
      </w:pPr>
      <w:r w:rsidRPr="001D4F83">
        <w:rPr>
          <w:rFonts w:ascii="Times New Roman" w:hAnsi="Times New Roman" w:cs="Times New Roman"/>
          <w:b/>
          <w:sz w:val="24"/>
          <w:szCs w:val="24"/>
        </w:rPr>
        <w:t xml:space="preserve">PRINCIPALI AREE DI </w:t>
      </w:r>
      <w:r w:rsidR="00F861CC" w:rsidRPr="001D4F83">
        <w:rPr>
          <w:rFonts w:ascii="Times New Roman" w:hAnsi="Times New Roman" w:cs="Times New Roman"/>
          <w:b/>
          <w:sz w:val="24"/>
          <w:szCs w:val="24"/>
        </w:rPr>
        <w:t>COMPETENZA</w:t>
      </w:r>
    </w:p>
    <w:p w:rsidR="00F861CC" w:rsidRPr="001D4F83" w:rsidRDefault="00F861CC" w:rsidP="00F42F50">
      <w:pPr>
        <w:rPr>
          <w:rFonts w:ascii="Times New Roman" w:hAnsi="Times New Roman" w:cs="Times New Roman"/>
          <w:sz w:val="24"/>
          <w:szCs w:val="24"/>
        </w:rPr>
      </w:pPr>
    </w:p>
    <w:p w:rsidR="00F861CC" w:rsidRPr="001D4F83" w:rsidRDefault="00F861CC" w:rsidP="00F861CC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D4F83">
        <w:rPr>
          <w:rFonts w:ascii="Times New Roman" w:hAnsi="Times New Roman" w:cs="Times New Roman"/>
          <w:sz w:val="24"/>
          <w:szCs w:val="24"/>
        </w:rPr>
        <w:t>Oftalmologia pediatrica, diagnos</w:t>
      </w:r>
      <w:r w:rsidR="009D413F" w:rsidRPr="001D4F83">
        <w:rPr>
          <w:rFonts w:ascii="Times New Roman" w:hAnsi="Times New Roman" w:cs="Times New Roman"/>
          <w:sz w:val="24"/>
          <w:szCs w:val="24"/>
        </w:rPr>
        <w:t>tica, terapia medica e chirurgica</w:t>
      </w:r>
    </w:p>
    <w:p w:rsidR="00F861CC" w:rsidRPr="001D4F83" w:rsidRDefault="00F861CC" w:rsidP="00F861CC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D4F83">
        <w:rPr>
          <w:rFonts w:ascii="Times New Roman" w:hAnsi="Times New Roman" w:cs="Times New Roman"/>
          <w:sz w:val="24"/>
          <w:szCs w:val="24"/>
        </w:rPr>
        <w:t xml:space="preserve">Diagnosi </w:t>
      </w:r>
      <w:r w:rsidR="001D4F83">
        <w:rPr>
          <w:rFonts w:ascii="Times New Roman" w:hAnsi="Times New Roman" w:cs="Times New Roman"/>
          <w:sz w:val="24"/>
          <w:szCs w:val="24"/>
        </w:rPr>
        <w:t xml:space="preserve">e terapia chirurgica </w:t>
      </w:r>
      <w:r w:rsidRPr="001D4F83">
        <w:rPr>
          <w:rFonts w:ascii="Times New Roman" w:hAnsi="Times New Roman" w:cs="Times New Roman"/>
          <w:sz w:val="24"/>
          <w:szCs w:val="24"/>
        </w:rPr>
        <w:t xml:space="preserve">delle Anomalie della motilità </w:t>
      </w:r>
      <w:r w:rsidR="001D4F83">
        <w:rPr>
          <w:rFonts w:ascii="Times New Roman" w:hAnsi="Times New Roman" w:cs="Times New Roman"/>
          <w:sz w:val="24"/>
          <w:szCs w:val="24"/>
        </w:rPr>
        <w:t>oculo-palpebrale</w:t>
      </w:r>
      <w:r w:rsidRPr="001D4F83">
        <w:rPr>
          <w:rFonts w:ascii="Times New Roman" w:hAnsi="Times New Roman" w:cs="Times New Roman"/>
          <w:sz w:val="24"/>
          <w:szCs w:val="24"/>
        </w:rPr>
        <w:t xml:space="preserve"> in pazienti pediatrici e adulti, comprendenti strabismo concomitante, paralitico, sindromico, nistagmo, etc.</w:t>
      </w:r>
    </w:p>
    <w:p w:rsidR="00F861CC" w:rsidRDefault="00F861CC" w:rsidP="00F861CC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D4F83">
        <w:rPr>
          <w:rFonts w:ascii="Times New Roman" w:hAnsi="Times New Roman" w:cs="Times New Roman"/>
          <w:sz w:val="24"/>
          <w:szCs w:val="24"/>
        </w:rPr>
        <w:t>Genetica Oculare</w:t>
      </w:r>
    </w:p>
    <w:p w:rsidR="001D4F83" w:rsidRDefault="001D4F83" w:rsidP="00F861CC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Chirurgia Refrattiva con particolare interessa all'età giovanile</w:t>
      </w:r>
    </w:p>
    <w:p w:rsidR="00E52EE4" w:rsidRPr="001D4F83" w:rsidRDefault="00E52EE4" w:rsidP="00F861CC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Chirurgia del segmento Anteriore </w:t>
      </w:r>
    </w:p>
    <w:p w:rsidR="00F861CC" w:rsidRPr="00F861CC" w:rsidRDefault="00F861CC" w:rsidP="009D413F">
      <w:pPr>
        <w:pStyle w:val="Paragrafoelenco"/>
        <w:ind w:left="765"/>
        <w:rPr>
          <w:rFonts w:ascii="Times New Roman" w:hAnsi="Times New Roman" w:cs="Times New Roman"/>
          <w:sz w:val="24"/>
          <w:szCs w:val="24"/>
        </w:rPr>
      </w:pPr>
    </w:p>
    <w:p w:rsidR="005541BC" w:rsidRDefault="005541BC" w:rsidP="00062745">
      <w:pPr>
        <w:rPr>
          <w:rFonts w:ascii="Times New Roman" w:hAnsi="Times New Roman" w:cs="Times New Roman"/>
          <w:sz w:val="24"/>
          <w:szCs w:val="24"/>
        </w:rPr>
      </w:pPr>
    </w:p>
    <w:p w:rsidR="001D4F83" w:rsidRDefault="001D4F83" w:rsidP="00062745">
      <w:pPr>
        <w:rPr>
          <w:rFonts w:ascii="Times New Roman" w:hAnsi="Times New Roman" w:cs="Times New Roman"/>
          <w:sz w:val="24"/>
          <w:szCs w:val="24"/>
        </w:rPr>
      </w:pPr>
    </w:p>
    <w:p w:rsidR="001D4F83" w:rsidRDefault="001D4F83" w:rsidP="00062745">
      <w:pPr>
        <w:rPr>
          <w:rFonts w:ascii="Times New Roman" w:hAnsi="Times New Roman" w:cs="Times New Roman"/>
          <w:sz w:val="24"/>
          <w:szCs w:val="24"/>
        </w:rPr>
      </w:pPr>
    </w:p>
    <w:p w:rsidR="00EA636C" w:rsidRPr="00EA636C" w:rsidRDefault="005541BC" w:rsidP="00062745">
      <w:pPr>
        <w:rPr>
          <w:rFonts w:ascii="Times New Roman" w:hAnsi="Times New Roman" w:cs="Times New Roman"/>
          <w:b/>
          <w:sz w:val="24"/>
          <w:szCs w:val="24"/>
        </w:rPr>
      </w:pPr>
      <w:r w:rsidRPr="005541BC">
        <w:rPr>
          <w:rFonts w:ascii="Times New Roman" w:hAnsi="Times New Roman" w:cs="Times New Roman"/>
          <w:b/>
          <w:sz w:val="24"/>
          <w:szCs w:val="24"/>
        </w:rPr>
        <w:t>PRINCIPALI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36C" w:rsidRPr="00EA636C">
        <w:rPr>
          <w:rFonts w:ascii="Times New Roman" w:hAnsi="Times New Roman" w:cs="Times New Roman"/>
          <w:b/>
          <w:sz w:val="24"/>
          <w:szCs w:val="24"/>
        </w:rPr>
        <w:t>INCARICHI ACCADEMICI</w:t>
      </w:r>
    </w:p>
    <w:p w:rsidR="00EA636C" w:rsidRDefault="00EA636C" w:rsidP="00062745">
      <w:pPr>
        <w:rPr>
          <w:rFonts w:ascii="Times New Roman" w:hAnsi="Times New Roman" w:cs="Times New Roman"/>
          <w:sz w:val="24"/>
          <w:szCs w:val="24"/>
        </w:rPr>
      </w:pPr>
    </w:p>
    <w:p w:rsidR="00EA636C" w:rsidRPr="00EA636C" w:rsidRDefault="00EA636C" w:rsidP="00EA636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A636C">
        <w:rPr>
          <w:rFonts w:ascii="Times New Roman" w:hAnsi="Times New Roman" w:cs="Times New Roman"/>
          <w:sz w:val="24"/>
          <w:szCs w:val="24"/>
        </w:rPr>
        <w:t>PRESIDENTE del Corso di Laurea in Ortottica ed Assistenza Oftalmologica, Università Federico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II, Facoltà di Medicina e Chirurgia dal 2003 al 2008</w:t>
      </w:r>
    </w:p>
    <w:p w:rsidR="00EA636C" w:rsidRPr="00EA636C" w:rsidRDefault="00EA636C" w:rsidP="00EA636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36C">
        <w:rPr>
          <w:rFonts w:ascii="Times New Roman" w:hAnsi="Times New Roman" w:cs="Times New Roman"/>
          <w:sz w:val="24"/>
          <w:szCs w:val="24"/>
        </w:rPr>
        <w:t xml:space="preserve">PRESIDENTE del Corso di Laurea specialistica in Scienze della Riabilitazione, </w:t>
      </w:r>
      <w:proofErr w:type="spellStart"/>
      <w:r w:rsidRPr="00EA636C">
        <w:rPr>
          <w:rFonts w:ascii="Times New Roman" w:hAnsi="Times New Roman" w:cs="Times New Roman"/>
          <w:sz w:val="24"/>
          <w:szCs w:val="24"/>
        </w:rPr>
        <w:t>Universita’</w:t>
      </w:r>
      <w:proofErr w:type="spellEnd"/>
    </w:p>
    <w:p w:rsidR="00EA636C" w:rsidRPr="00EA636C" w:rsidRDefault="00EA636C" w:rsidP="00EA63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636C">
        <w:rPr>
          <w:rFonts w:ascii="Times New Roman" w:hAnsi="Times New Roman" w:cs="Times New Roman"/>
          <w:sz w:val="24"/>
          <w:szCs w:val="24"/>
        </w:rPr>
        <w:t xml:space="preserve">Federico II – </w:t>
      </w:r>
      <w:proofErr w:type="spellStart"/>
      <w:r w:rsidRPr="00EA636C">
        <w:rPr>
          <w:rFonts w:ascii="Times New Roman" w:hAnsi="Times New Roman" w:cs="Times New Roman"/>
          <w:sz w:val="24"/>
          <w:szCs w:val="24"/>
        </w:rPr>
        <w:t>Facolta’</w:t>
      </w:r>
      <w:proofErr w:type="spellEnd"/>
      <w:r w:rsidRPr="00EA636C">
        <w:rPr>
          <w:rFonts w:ascii="Times New Roman" w:hAnsi="Times New Roman" w:cs="Times New Roman"/>
          <w:sz w:val="24"/>
          <w:szCs w:val="24"/>
        </w:rPr>
        <w:t xml:space="preserve"> di Medicina e Chirurgia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 xml:space="preserve">dal </w:t>
      </w:r>
      <w:r>
        <w:rPr>
          <w:rFonts w:ascii="Times New Roman" w:hAnsi="Times New Roman" w:cs="Times New Roman"/>
          <w:sz w:val="24"/>
          <w:szCs w:val="24"/>
        </w:rPr>
        <w:t xml:space="preserve">2005 al </w:t>
      </w:r>
      <w:r w:rsidRPr="00EA636C">
        <w:rPr>
          <w:rFonts w:ascii="Times New Roman" w:hAnsi="Times New Roman" w:cs="Times New Roman"/>
          <w:sz w:val="24"/>
          <w:szCs w:val="24"/>
        </w:rPr>
        <w:t>2008</w:t>
      </w:r>
    </w:p>
    <w:p w:rsidR="00EA636C" w:rsidRDefault="00EA636C" w:rsidP="00062745">
      <w:pPr>
        <w:rPr>
          <w:rFonts w:ascii="Times New Roman" w:hAnsi="Times New Roman" w:cs="Times New Roman"/>
          <w:sz w:val="24"/>
          <w:szCs w:val="24"/>
        </w:rPr>
      </w:pPr>
    </w:p>
    <w:p w:rsidR="00F42F50" w:rsidRPr="00A16E37" w:rsidRDefault="005541BC" w:rsidP="00F42F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PRINCIPALI </w:t>
      </w:r>
      <w:r w:rsidR="00F42F50" w:rsidRPr="00A16E37">
        <w:rPr>
          <w:rFonts w:ascii="Times New Roman" w:hAnsi="Times New Roman" w:cs="Times New Roman"/>
          <w:b/>
          <w:sz w:val="24"/>
          <w:szCs w:val="24"/>
        </w:rPr>
        <w:t>ORGANIZZAZION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F42F50" w:rsidRPr="00A16E37">
        <w:rPr>
          <w:rFonts w:ascii="Times New Roman" w:hAnsi="Times New Roman" w:cs="Times New Roman"/>
          <w:b/>
          <w:sz w:val="24"/>
          <w:szCs w:val="24"/>
        </w:rPr>
        <w:t xml:space="preserve"> DI CONVEGNI ED INCONTRI SCIENTIFICI</w:t>
      </w:r>
    </w:p>
    <w:p w:rsidR="00F42F50" w:rsidRPr="00F42F50" w:rsidRDefault="00F42F50" w:rsidP="00F42F50">
      <w:pPr>
        <w:rPr>
          <w:rFonts w:ascii="Times New Roman" w:hAnsi="Times New Roman" w:cs="Times New Roman"/>
          <w:sz w:val="24"/>
          <w:szCs w:val="24"/>
        </w:rPr>
      </w:pPr>
    </w:p>
    <w:p w:rsidR="00A16E37" w:rsidRDefault="00F42F50" w:rsidP="00F42F5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E37">
        <w:rPr>
          <w:rFonts w:ascii="Times New Roman" w:hAnsi="Times New Roman" w:cs="Times New Roman"/>
          <w:sz w:val="24"/>
          <w:szCs w:val="24"/>
        </w:rPr>
        <w:t>ORGANIZZATORE del Convegno "Congiuntiviti Infet</w:t>
      </w:r>
      <w:r w:rsidR="00A16E37" w:rsidRPr="00A16E37">
        <w:rPr>
          <w:rFonts w:ascii="Times New Roman" w:hAnsi="Times New Roman" w:cs="Times New Roman"/>
          <w:sz w:val="24"/>
          <w:szCs w:val="24"/>
        </w:rPr>
        <w:t xml:space="preserve">tive in Età Pediatrica", Napoli, </w:t>
      </w:r>
    </w:p>
    <w:p w:rsidR="00F42F50" w:rsidRPr="00A16E37" w:rsidRDefault="00F42F50" w:rsidP="00A16E37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A16E37">
        <w:rPr>
          <w:rFonts w:ascii="Times New Roman" w:hAnsi="Times New Roman" w:cs="Times New Roman"/>
          <w:sz w:val="24"/>
          <w:szCs w:val="24"/>
        </w:rPr>
        <w:t>1991</w:t>
      </w:r>
    </w:p>
    <w:p w:rsidR="00F42F50" w:rsidRPr="00A16E37" w:rsidRDefault="00F42F50" w:rsidP="00F42F5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E37">
        <w:rPr>
          <w:rFonts w:ascii="Times New Roman" w:hAnsi="Times New Roman" w:cs="Times New Roman"/>
          <w:sz w:val="24"/>
          <w:szCs w:val="24"/>
        </w:rPr>
        <w:t>ORGANIZZATORE del 15° Congresso Nazionale SIOP (Società di Oftalmologia Pediatrica),</w:t>
      </w:r>
      <w:r w:rsidR="00A16E37">
        <w:rPr>
          <w:rFonts w:ascii="Times New Roman" w:hAnsi="Times New Roman" w:cs="Times New Roman"/>
          <w:sz w:val="24"/>
          <w:szCs w:val="24"/>
        </w:rPr>
        <w:t xml:space="preserve"> </w:t>
      </w:r>
      <w:r w:rsidR="008027CB">
        <w:rPr>
          <w:rFonts w:ascii="Times New Roman" w:hAnsi="Times New Roman" w:cs="Times New Roman"/>
          <w:sz w:val="24"/>
          <w:szCs w:val="24"/>
        </w:rPr>
        <w:t>Sorrento, 1998</w:t>
      </w:r>
    </w:p>
    <w:p w:rsidR="00F42F50" w:rsidRPr="008027CB" w:rsidRDefault="00F42F50" w:rsidP="00F42F5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6E37">
        <w:rPr>
          <w:rFonts w:ascii="Times New Roman" w:hAnsi="Times New Roman" w:cs="Times New Roman"/>
          <w:sz w:val="24"/>
          <w:szCs w:val="24"/>
          <w:lang w:val="en-US"/>
        </w:rPr>
        <w:t xml:space="preserve">ORGANIZZATORE del "1st World Congress of </w:t>
      </w:r>
      <w:proofErr w:type="spellStart"/>
      <w:r w:rsidRPr="00A16E37">
        <w:rPr>
          <w:rFonts w:ascii="Times New Roman" w:hAnsi="Times New Roman" w:cs="Times New Roman"/>
          <w:sz w:val="24"/>
          <w:szCs w:val="24"/>
          <w:lang w:val="en-US"/>
        </w:rPr>
        <w:t>Videostrabismo</w:t>
      </w:r>
      <w:proofErr w:type="spellEnd"/>
      <w:r w:rsidRPr="00A16E37">
        <w:rPr>
          <w:rFonts w:ascii="Times New Roman" w:hAnsi="Times New Roman" w:cs="Times New Roman"/>
          <w:sz w:val="24"/>
          <w:szCs w:val="24"/>
          <w:lang w:val="en-US"/>
        </w:rPr>
        <w:t xml:space="preserve"> (Live Surgery)", Napoli </w:t>
      </w:r>
      <w:r w:rsidR="00A16E37" w:rsidRPr="00A16E3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16E37">
        <w:rPr>
          <w:rFonts w:ascii="Times New Roman" w:hAnsi="Times New Roman" w:cs="Times New Roman"/>
          <w:sz w:val="24"/>
          <w:szCs w:val="24"/>
          <w:lang w:val="en-US"/>
        </w:rPr>
        <w:t xml:space="preserve"> 2001</w:t>
      </w:r>
      <w:r w:rsidR="00A16E37" w:rsidRPr="00A16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2F50" w:rsidRPr="00A16E37" w:rsidRDefault="00F42F50" w:rsidP="00F42F5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E37">
        <w:rPr>
          <w:rFonts w:ascii="Times New Roman" w:hAnsi="Times New Roman" w:cs="Times New Roman"/>
          <w:sz w:val="24"/>
          <w:szCs w:val="24"/>
        </w:rPr>
        <w:t>82</w:t>
      </w:r>
      <w:r w:rsidR="00066088">
        <w:rPr>
          <w:rFonts w:ascii="Times New Roman" w:hAnsi="Times New Roman" w:cs="Times New Roman"/>
          <w:sz w:val="24"/>
          <w:szCs w:val="24"/>
        </w:rPr>
        <w:t>° Congresso Nazionale SOI, Roma, 2002.</w:t>
      </w:r>
      <w:r w:rsidRPr="00A16E37">
        <w:rPr>
          <w:rFonts w:ascii="Times New Roman" w:hAnsi="Times New Roman" w:cs="Times New Roman"/>
          <w:sz w:val="24"/>
          <w:szCs w:val="24"/>
        </w:rPr>
        <w:t xml:space="preserve"> COORDINATORE del Simposio SOI: "L'impiego della</w:t>
      </w:r>
      <w:r w:rsidR="00A16E37" w:rsidRPr="00A16E37">
        <w:rPr>
          <w:rFonts w:ascii="Times New Roman" w:hAnsi="Times New Roman" w:cs="Times New Roman"/>
          <w:sz w:val="24"/>
          <w:szCs w:val="24"/>
        </w:rPr>
        <w:t xml:space="preserve"> </w:t>
      </w:r>
      <w:r w:rsidRPr="00A16E37">
        <w:rPr>
          <w:rFonts w:ascii="Times New Roman" w:hAnsi="Times New Roman" w:cs="Times New Roman"/>
          <w:sz w:val="24"/>
          <w:szCs w:val="24"/>
        </w:rPr>
        <w:t>tos</w:t>
      </w:r>
      <w:r w:rsidR="00A16E37">
        <w:rPr>
          <w:rFonts w:ascii="Times New Roman" w:hAnsi="Times New Roman" w:cs="Times New Roman"/>
          <w:sz w:val="24"/>
          <w:szCs w:val="24"/>
        </w:rPr>
        <w:t>sina botulinica in oftalmologia”</w:t>
      </w:r>
    </w:p>
    <w:p w:rsidR="00F42F50" w:rsidRPr="00A16E37" w:rsidRDefault="00F42F50" w:rsidP="00A16E3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E37">
        <w:rPr>
          <w:rFonts w:ascii="Times New Roman" w:hAnsi="Times New Roman" w:cs="Times New Roman"/>
          <w:sz w:val="24"/>
          <w:szCs w:val="24"/>
        </w:rPr>
        <w:t>ORGANIZZATORE e COORDINATORE SCIENTIFICO: "</w:t>
      </w:r>
      <w:proofErr w:type="spellStart"/>
      <w:r w:rsidRPr="00A16E37">
        <w:rPr>
          <w:rFonts w:ascii="Times New Roman" w:hAnsi="Times New Roman" w:cs="Times New Roman"/>
          <w:sz w:val="24"/>
          <w:szCs w:val="24"/>
        </w:rPr>
        <w:t>Videostrabimo</w:t>
      </w:r>
      <w:proofErr w:type="spellEnd"/>
      <w:r w:rsidRPr="00A16E37">
        <w:rPr>
          <w:rFonts w:ascii="Times New Roman" w:hAnsi="Times New Roman" w:cs="Times New Roman"/>
          <w:sz w:val="24"/>
          <w:szCs w:val="24"/>
        </w:rPr>
        <w:t xml:space="preserve"> 2003 - Le</w:t>
      </w:r>
    </w:p>
    <w:p w:rsidR="00F42F50" w:rsidRPr="00F42F50" w:rsidRDefault="00F42F50" w:rsidP="000660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2F50">
        <w:rPr>
          <w:rFonts w:ascii="Times New Roman" w:hAnsi="Times New Roman" w:cs="Times New Roman"/>
          <w:sz w:val="24"/>
          <w:szCs w:val="24"/>
        </w:rPr>
        <w:t>ipercorrezioni", Napoli. Chiru</w:t>
      </w:r>
      <w:r w:rsidR="00066088">
        <w:rPr>
          <w:rFonts w:ascii="Times New Roman" w:hAnsi="Times New Roman" w:cs="Times New Roman"/>
          <w:sz w:val="24"/>
          <w:szCs w:val="24"/>
        </w:rPr>
        <w:t>rgo per la chirurgia in diretta</w:t>
      </w:r>
    </w:p>
    <w:p w:rsidR="00F42F50" w:rsidRDefault="00F42F50" w:rsidP="00F42F5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6088">
        <w:rPr>
          <w:rFonts w:ascii="Times New Roman" w:hAnsi="Times New Roman" w:cs="Times New Roman"/>
          <w:sz w:val="24"/>
          <w:szCs w:val="24"/>
        </w:rPr>
        <w:t>2° Congr</w:t>
      </w:r>
      <w:r w:rsidR="00066088">
        <w:rPr>
          <w:rFonts w:ascii="Times New Roman" w:hAnsi="Times New Roman" w:cs="Times New Roman"/>
          <w:sz w:val="24"/>
          <w:szCs w:val="24"/>
        </w:rPr>
        <w:t>esso Internazionale SOI, Napoli, 2004</w:t>
      </w:r>
      <w:r w:rsidRPr="00066088">
        <w:rPr>
          <w:rFonts w:ascii="Times New Roman" w:hAnsi="Times New Roman" w:cs="Times New Roman"/>
          <w:sz w:val="24"/>
          <w:szCs w:val="24"/>
        </w:rPr>
        <w:t xml:space="preserve"> DIRETTORE del Corso 113: "Chirurgia della Cataratta</w:t>
      </w:r>
      <w:r w:rsidR="00066088">
        <w:rPr>
          <w:rFonts w:ascii="Times New Roman" w:hAnsi="Times New Roman" w:cs="Times New Roman"/>
          <w:sz w:val="24"/>
          <w:szCs w:val="24"/>
        </w:rPr>
        <w:t xml:space="preserve"> </w:t>
      </w:r>
      <w:r w:rsidRPr="00066088">
        <w:rPr>
          <w:rFonts w:ascii="Times New Roman" w:hAnsi="Times New Roman" w:cs="Times New Roman"/>
          <w:sz w:val="24"/>
          <w:szCs w:val="24"/>
        </w:rPr>
        <w:t>Congenita"</w:t>
      </w:r>
    </w:p>
    <w:p w:rsidR="00F42F50" w:rsidRPr="00066088" w:rsidRDefault="00F42F50" w:rsidP="00F42F5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6088">
        <w:rPr>
          <w:rFonts w:ascii="Times New Roman" w:hAnsi="Times New Roman" w:cs="Times New Roman"/>
          <w:sz w:val="24"/>
          <w:szCs w:val="24"/>
        </w:rPr>
        <w:t>DIRETTORE del Corso 117: "Chirurgia del Glaucoma Congenito"</w:t>
      </w:r>
      <w:r w:rsidR="00066088">
        <w:rPr>
          <w:rFonts w:ascii="Times New Roman" w:hAnsi="Times New Roman" w:cs="Times New Roman"/>
          <w:sz w:val="24"/>
          <w:szCs w:val="24"/>
        </w:rPr>
        <w:t>, Congresso SOI, 2004</w:t>
      </w:r>
    </w:p>
    <w:p w:rsidR="00F42F50" w:rsidRPr="00066088" w:rsidRDefault="00F42F50" w:rsidP="00F42F5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6088">
        <w:rPr>
          <w:rFonts w:ascii="Times New Roman" w:hAnsi="Times New Roman" w:cs="Times New Roman"/>
          <w:sz w:val="24"/>
          <w:szCs w:val="24"/>
        </w:rPr>
        <w:t xml:space="preserve">Congresso </w:t>
      </w:r>
      <w:proofErr w:type="spellStart"/>
      <w:r w:rsidRPr="00066088">
        <w:rPr>
          <w:rFonts w:ascii="Times New Roman" w:hAnsi="Times New Roman" w:cs="Times New Roman"/>
          <w:sz w:val="24"/>
          <w:szCs w:val="24"/>
        </w:rPr>
        <w:t>Videostrabismo</w:t>
      </w:r>
      <w:proofErr w:type="spellEnd"/>
      <w:r w:rsidRPr="00066088">
        <w:rPr>
          <w:rFonts w:ascii="Times New Roman" w:hAnsi="Times New Roman" w:cs="Times New Roman"/>
          <w:sz w:val="24"/>
          <w:szCs w:val="24"/>
        </w:rPr>
        <w:t xml:space="preserve"> 2005, Roma. COORDINATORE SCIENTIFICO</w:t>
      </w:r>
      <w:r w:rsidR="00066088" w:rsidRPr="00066088">
        <w:rPr>
          <w:rFonts w:ascii="Times New Roman" w:hAnsi="Times New Roman" w:cs="Times New Roman"/>
          <w:sz w:val="24"/>
          <w:szCs w:val="24"/>
        </w:rPr>
        <w:t xml:space="preserve"> e </w:t>
      </w:r>
      <w:r w:rsidRPr="00066088">
        <w:rPr>
          <w:rFonts w:ascii="Times New Roman" w:hAnsi="Times New Roman" w:cs="Times New Roman"/>
          <w:sz w:val="24"/>
          <w:szCs w:val="24"/>
        </w:rPr>
        <w:t xml:space="preserve">Chirurgo per la sessione Live </w:t>
      </w:r>
      <w:proofErr w:type="spellStart"/>
      <w:r w:rsidRPr="00066088">
        <w:rPr>
          <w:rFonts w:ascii="Times New Roman" w:hAnsi="Times New Roman" w:cs="Times New Roman"/>
          <w:sz w:val="24"/>
          <w:szCs w:val="24"/>
        </w:rPr>
        <w:t>Surgery</w:t>
      </w:r>
      <w:proofErr w:type="spellEnd"/>
    </w:p>
    <w:p w:rsidR="00F42F50" w:rsidRPr="00066088" w:rsidRDefault="00F42F50" w:rsidP="0006608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6088">
        <w:rPr>
          <w:rFonts w:ascii="Times New Roman" w:hAnsi="Times New Roman" w:cs="Times New Roman"/>
          <w:sz w:val="24"/>
          <w:szCs w:val="24"/>
        </w:rPr>
        <w:t xml:space="preserve">Congresso </w:t>
      </w:r>
      <w:proofErr w:type="spellStart"/>
      <w:r w:rsidRPr="00066088">
        <w:rPr>
          <w:rFonts w:ascii="Times New Roman" w:hAnsi="Times New Roman" w:cs="Times New Roman"/>
          <w:sz w:val="24"/>
          <w:szCs w:val="24"/>
        </w:rPr>
        <w:t>Videostrabismo</w:t>
      </w:r>
      <w:proofErr w:type="spellEnd"/>
      <w:r w:rsidRPr="00066088">
        <w:rPr>
          <w:rFonts w:ascii="Times New Roman" w:hAnsi="Times New Roman" w:cs="Times New Roman"/>
          <w:sz w:val="24"/>
          <w:szCs w:val="24"/>
        </w:rPr>
        <w:t xml:space="preserve"> 2007, Roma. COORDINATORE SCIENTIFICO</w:t>
      </w:r>
    </w:p>
    <w:p w:rsidR="00F42F50" w:rsidRPr="00066088" w:rsidRDefault="00F42F50" w:rsidP="0006608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6088">
        <w:rPr>
          <w:rFonts w:ascii="Times New Roman" w:hAnsi="Times New Roman" w:cs="Times New Roman"/>
          <w:sz w:val="24"/>
          <w:szCs w:val="24"/>
        </w:rPr>
        <w:t>Videostrabismo</w:t>
      </w:r>
      <w:proofErr w:type="spellEnd"/>
      <w:r w:rsidRPr="00066088">
        <w:rPr>
          <w:rFonts w:ascii="Times New Roman" w:hAnsi="Times New Roman" w:cs="Times New Roman"/>
          <w:sz w:val="24"/>
          <w:szCs w:val="24"/>
        </w:rPr>
        <w:t xml:space="preserve"> 2009, Trieste. COORDINATORE SCIENTIFICO e chirurgo per la chirurgia in</w:t>
      </w:r>
      <w:r w:rsidR="00066088" w:rsidRPr="00066088">
        <w:rPr>
          <w:rFonts w:ascii="Times New Roman" w:hAnsi="Times New Roman" w:cs="Times New Roman"/>
          <w:sz w:val="24"/>
          <w:szCs w:val="24"/>
        </w:rPr>
        <w:t xml:space="preserve"> </w:t>
      </w:r>
      <w:r w:rsidRPr="00066088">
        <w:rPr>
          <w:rFonts w:ascii="Times New Roman" w:hAnsi="Times New Roman" w:cs="Times New Roman"/>
          <w:sz w:val="24"/>
          <w:szCs w:val="24"/>
        </w:rPr>
        <w:t>Diretta</w:t>
      </w:r>
    </w:p>
    <w:p w:rsidR="00F42F50" w:rsidRPr="00066088" w:rsidRDefault="00F42F50" w:rsidP="00F42F5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6088">
        <w:rPr>
          <w:rFonts w:ascii="Times New Roman" w:hAnsi="Times New Roman" w:cs="Times New Roman"/>
          <w:sz w:val="24"/>
          <w:szCs w:val="24"/>
        </w:rPr>
        <w:t>ORGANIZZATORE del 27° Congresso Nazionale SIOP (Società di Oftalmologia Pediatrica),</w:t>
      </w:r>
      <w:r w:rsidR="00066088" w:rsidRPr="00066088">
        <w:rPr>
          <w:rFonts w:ascii="Times New Roman" w:hAnsi="Times New Roman" w:cs="Times New Roman"/>
          <w:sz w:val="24"/>
          <w:szCs w:val="24"/>
        </w:rPr>
        <w:t xml:space="preserve"> </w:t>
      </w:r>
      <w:r w:rsidRPr="00066088">
        <w:rPr>
          <w:rFonts w:ascii="Times New Roman" w:hAnsi="Times New Roman" w:cs="Times New Roman"/>
          <w:sz w:val="24"/>
          <w:szCs w:val="24"/>
        </w:rPr>
        <w:t xml:space="preserve">Napoli </w:t>
      </w:r>
      <w:r w:rsidR="00066088">
        <w:rPr>
          <w:rFonts w:ascii="Times New Roman" w:hAnsi="Times New Roman" w:cs="Times New Roman"/>
          <w:sz w:val="24"/>
          <w:szCs w:val="24"/>
        </w:rPr>
        <w:t>2010</w:t>
      </w:r>
    </w:p>
    <w:p w:rsidR="00F42F50" w:rsidRDefault="00F42F50" w:rsidP="0006608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6088">
        <w:rPr>
          <w:rFonts w:ascii="Times New Roman" w:hAnsi="Times New Roman" w:cs="Times New Roman"/>
          <w:sz w:val="24"/>
          <w:szCs w:val="24"/>
        </w:rPr>
        <w:t>Videostrabismo</w:t>
      </w:r>
      <w:proofErr w:type="spellEnd"/>
      <w:r w:rsidRPr="00066088">
        <w:rPr>
          <w:rFonts w:ascii="Times New Roman" w:hAnsi="Times New Roman" w:cs="Times New Roman"/>
          <w:sz w:val="24"/>
          <w:szCs w:val="24"/>
        </w:rPr>
        <w:t xml:space="preserve"> 2011, Catania. COORDINATORE SCIENTIFICO e chirurgo per la chirurgia in</w:t>
      </w:r>
      <w:r w:rsidR="00066088">
        <w:rPr>
          <w:rFonts w:ascii="Times New Roman" w:hAnsi="Times New Roman" w:cs="Times New Roman"/>
          <w:sz w:val="24"/>
          <w:szCs w:val="24"/>
        </w:rPr>
        <w:t xml:space="preserve"> </w:t>
      </w:r>
      <w:r w:rsidRPr="00066088">
        <w:rPr>
          <w:rFonts w:ascii="Times New Roman" w:hAnsi="Times New Roman" w:cs="Times New Roman"/>
          <w:sz w:val="24"/>
          <w:szCs w:val="24"/>
        </w:rPr>
        <w:t xml:space="preserve">diretta. </w:t>
      </w:r>
    </w:p>
    <w:p w:rsidR="00F42F50" w:rsidRPr="00066088" w:rsidRDefault="00F42F50" w:rsidP="0006608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6088">
        <w:rPr>
          <w:rFonts w:ascii="Times New Roman" w:hAnsi="Times New Roman" w:cs="Times New Roman"/>
          <w:sz w:val="24"/>
          <w:szCs w:val="24"/>
          <w:lang w:val="en-US"/>
        </w:rPr>
        <w:t xml:space="preserve">VICE CHAIRPERSONS </w:t>
      </w:r>
      <w:proofErr w:type="spellStart"/>
      <w:r w:rsidRPr="00066088">
        <w:rPr>
          <w:rFonts w:ascii="Times New Roman" w:hAnsi="Times New Roman" w:cs="Times New Roman"/>
          <w:sz w:val="24"/>
          <w:szCs w:val="24"/>
          <w:lang w:val="en-US"/>
        </w:rPr>
        <w:t>nel</w:t>
      </w:r>
      <w:proofErr w:type="spellEnd"/>
      <w:r w:rsidRPr="00066088">
        <w:rPr>
          <w:rFonts w:ascii="Times New Roman" w:hAnsi="Times New Roman" w:cs="Times New Roman"/>
          <w:sz w:val="24"/>
          <w:szCs w:val="24"/>
          <w:lang w:val="en-US"/>
        </w:rPr>
        <w:t xml:space="preserve"> Local Scientific Committee del 2nd World Congress of </w:t>
      </w:r>
      <w:proofErr w:type="spellStart"/>
      <w:r w:rsidRPr="00066088">
        <w:rPr>
          <w:rFonts w:ascii="Times New Roman" w:hAnsi="Times New Roman" w:cs="Times New Roman"/>
          <w:sz w:val="24"/>
          <w:szCs w:val="24"/>
          <w:lang w:val="en-US"/>
        </w:rPr>
        <w:t>Paediatric</w:t>
      </w:r>
      <w:proofErr w:type="spellEnd"/>
      <w:r w:rsidR="000660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6088">
        <w:rPr>
          <w:rFonts w:ascii="Times New Roman" w:hAnsi="Times New Roman" w:cs="Times New Roman"/>
          <w:sz w:val="24"/>
          <w:szCs w:val="24"/>
          <w:lang w:val="en-US"/>
        </w:rPr>
        <w:t xml:space="preserve">Ophthalmology and Strabismus (WSPOS) </w:t>
      </w:r>
      <w:r w:rsidR="0006608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66088">
        <w:rPr>
          <w:rFonts w:ascii="Times New Roman" w:hAnsi="Times New Roman" w:cs="Times New Roman"/>
          <w:sz w:val="24"/>
          <w:szCs w:val="24"/>
          <w:lang w:val="en-US"/>
        </w:rPr>
        <w:t xml:space="preserve"> Milano</w:t>
      </w:r>
      <w:r w:rsidR="00066088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</w:p>
    <w:p w:rsidR="00F42F50" w:rsidRPr="00066088" w:rsidRDefault="00F42F50" w:rsidP="00F42F5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6088">
        <w:rPr>
          <w:rFonts w:ascii="Times New Roman" w:hAnsi="Times New Roman" w:cs="Times New Roman"/>
          <w:sz w:val="24"/>
          <w:szCs w:val="24"/>
        </w:rPr>
        <w:t>ORGANIZZATORE del Congresso "Oftalmologia Pediatrica Up to Date" Università degli studi di</w:t>
      </w:r>
      <w:r w:rsidR="00066088">
        <w:rPr>
          <w:rFonts w:ascii="Times New Roman" w:hAnsi="Times New Roman" w:cs="Times New Roman"/>
          <w:sz w:val="24"/>
          <w:szCs w:val="24"/>
        </w:rPr>
        <w:t xml:space="preserve"> </w:t>
      </w:r>
      <w:r w:rsidRPr="00066088">
        <w:rPr>
          <w:rFonts w:ascii="Times New Roman" w:hAnsi="Times New Roman" w:cs="Times New Roman"/>
          <w:sz w:val="24"/>
          <w:szCs w:val="24"/>
        </w:rPr>
        <w:t>Salerno, Baronissi</w:t>
      </w:r>
      <w:r w:rsidR="00A16E37" w:rsidRPr="00066088">
        <w:rPr>
          <w:rFonts w:ascii="Times New Roman" w:hAnsi="Times New Roman" w:cs="Times New Roman"/>
          <w:sz w:val="24"/>
          <w:szCs w:val="24"/>
        </w:rPr>
        <w:t xml:space="preserve"> </w:t>
      </w:r>
      <w:r w:rsidRPr="00066088">
        <w:rPr>
          <w:rFonts w:ascii="Times New Roman" w:hAnsi="Times New Roman" w:cs="Times New Roman"/>
          <w:sz w:val="24"/>
          <w:szCs w:val="24"/>
        </w:rPr>
        <w:t>dal 26-10-2012 al 27-10-2012</w:t>
      </w:r>
    </w:p>
    <w:p w:rsidR="00F42F50" w:rsidRPr="00066088" w:rsidRDefault="00F42F50" w:rsidP="00F42F5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6088">
        <w:rPr>
          <w:rFonts w:ascii="Times New Roman" w:hAnsi="Times New Roman" w:cs="Times New Roman"/>
          <w:sz w:val="24"/>
          <w:szCs w:val="24"/>
        </w:rPr>
        <w:t>8° Congr</w:t>
      </w:r>
      <w:r w:rsidR="00066088">
        <w:rPr>
          <w:rFonts w:ascii="Times New Roman" w:hAnsi="Times New Roman" w:cs="Times New Roman"/>
          <w:sz w:val="24"/>
          <w:szCs w:val="24"/>
        </w:rPr>
        <w:t xml:space="preserve">esso </w:t>
      </w:r>
      <w:proofErr w:type="spellStart"/>
      <w:r w:rsidR="00066088">
        <w:rPr>
          <w:rFonts w:ascii="Times New Roman" w:hAnsi="Times New Roman" w:cs="Times New Roman"/>
          <w:sz w:val="24"/>
          <w:szCs w:val="24"/>
        </w:rPr>
        <w:t>Videostrabismo</w:t>
      </w:r>
      <w:proofErr w:type="spellEnd"/>
      <w:r w:rsidR="00066088">
        <w:rPr>
          <w:rFonts w:ascii="Times New Roman" w:hAnsi="Times New Roman" w:cs="Times New Roman"/>
          <w:sz w:val="24"/>
          <w:szCs w:val="24"/>
        </w:rPr>
        <w:t xml:space="preserve">, Catanzaro, 2013. </w:t>
      </w:r>
      <w:r w:rsidRPr="00066088">
        <w:rPr>
          <w:rFonts w:ascii="Times New Roman" w:hAnsi="Times New Roman" w:cs="Times New Roman"/>
          <w:sz w:val="24"/>
          <w:szCs w:val="24"/>
        </w:rPr>
        <w:t>COORDINATORE SCIENTIFICO e Relatore: "Risultati</w:t>
      </w:r>
      <w:r w:rsidR="00066088">
        <w:rPr>
          <w:rFonts w:ascii="Times New Roman" w:hAnsi="Times New Roman" w:cs="Times New Roman"/>
          <w:sz w:val="24"/>
          <w:szCs w:val="24"/>
        </w:rPr>
        <w:t xml:space="preserve"> </w:t>
      </w:r>
      <w:r w:rsidRPr="00066088">
        <w:rPr>
          <w:rFonts w:ascii="Times New Roman" w:hAnsi="Times New Roman" w:cs="Times New Roman"/>
          <w:sz w:val="24"/>
          <w:szCs w:val="24"/>
        </w:rPr>
        <w:t>della chirurgia refrattiva nella esotropia accomodativa"</w:t>
      </w:r>
    </w:p>
    <w:p w:rsidR="00F42F50" w:rsidRPr="00066088" w:rsidRDefault="00F42F50" w:rsidP="0006608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6088">
        <w:rPr>
          <w:rFonts w:ascii="Times New Roman" w:hAnsi="Times New Roman" w:cs="Times New Roman"/>
          <w:sz w:val="24"/>
          <w:szCs w:val="24"/>
        </w:rPr>
        <w:t>ORGANIZZATORE del Congresso "I vizi dei refrazione in età pediatrica" - Salerno</w:t>
      </w:r>
    </w:p>
    <w:p w:rsidR="00A16E37" w:rsidRPr="00F42F50" w:rsidRDefault="00F42F50" w:rsidP="000660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2F50">
        <w:rPr>
          <w:rFonts w:ascii="Times New Roman" w:hAnsi="Times New Roman" w:cs="Times New Roman"/>
          <w:sz w:val="24"/>
          <w:szCs w:val="24"/>
        </w:rPr>
        <w:t>dal 13-12-2013 al 13-12-2013</w:t>
      </w:r>
    </w:p>
    <w:p w:rsidR="00F42F50" w:rsidRDefault="00F42F50" w:rsidP="0006608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6088">
        <w:rPr>
          <w:rFonts w:ascii="Times New Roman" w:hAnsi="Times New Roman" w:cs="Times New Roman"/>
          <w:sz w:val="24"/>
          <w:szCs w:val="24"/>
        </w:rPr>
        <w:t xml:space="preserve">ORGANIZZATORE del Congresso </w:t>
      </w:r>
      <w:proofErr w:type="spellStart"/>
      <w:r w:rsidRPr="00066088">
        <w:rPr>
          <w:rFonts w:ascii="Times New Roman" w:hAnsi="Times New Roman" w:cs="Times New Roman"/>
          <w:sz w:val="24"/>
          <w:szCs w:val="24"/>
        </w:rPr>
        <w:t>Videostrabismo</w:t>
      </w:r>
      <w:proofErr w:type="spellEnd"/>
      <w:r w:rsidRPr="00066088">
        <w:rPr>
          <w:rFonts w:ascii="Times New Roman" w:hAnsi="Times New Roman" w:cs="Times New Roman"/>
          <w:sz w:val="24"/>
          <w:szCs w:val="24"/>
        </w:rPr>
        <w:t xml:space="preserve"> 2015 (Chirurgia in diretta), per la prima volta</w:t>
      </w:r>
      <w:r w:rsidR="00066088">
        <w:rPr>
          <w:rFonts w:ascii="Times New Roman" w:hAnsi="Times New Roman" w:cs="Times New Roman"/>
          <w:sz w:val="24"/>
          <w:szCs w:val="24"/>
        </w:rPr>
        <w:t xml:space="preserve"> </w:t>
      </w:r>
      <w:r w:rsidRPr="00066088">
        <w:rPr>
          <w:rFonts w:ascii="Times New Roman" w:hAnsi="Times New Roman" w:cs="Times New Roman"/>
          <w:sz w:val="24"/>
          <w:szCs w:val="24"/>
        </w:rPr>
        <w:t>in concomitanza con l'</w:t>
      </w:r>
      <w:proofErr w:type="spellStart"/>
      <w:r w:rsidRPr="00066088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066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088">
        <w:rPr>
          <w:rFonts w:ascii="Times New Roman" w:hAnsi="Times New Roman" w:cs="Times New Roman"/>
          <w:sz w:val="24"/>
          <w:szCs w:val="24"/>
        </w:rPr>
        <w:t>Strabismological</w:t>
      </w:r>
      <w:proofErr w:type="spellEnd"/>
      <w:r w:rsidRPr="00066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088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066088">
        <w:rPr>
          <w:rFonts w:ascii="Times New Roman" w:hAnsi="Times New Roman" w:cs="Times New Roman"/>
          <w:sz w:val="24"/>
          <w:szCs w:val="24"/>
        </w:rPr>
        <w:t xml:space="preserve"> (ESA), Venezia</w:t>
      </w:r>
      <w:r w:rsidR="00066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44" w:rsidRPr="00066088" w:rsidRDefault="00D15A44" w:rsidP="0006608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ORGANIZZATORE del 1° Joint Meeting SIOP-AIS, 25-27 Ottobre 2017, Napoli</w:t>
      </w:r>
    </w:p>
    <w:p w:rsidR="00A16E37" w:rsidRDefault="00A16E37" w:rsidP="00F42F50">
      <w:pPr>
        <w:rPr>
          <w:rFonts w:ascii="Times New Roman" w:hAnsi="Times New Roman" w:cs="Times New Roman"/>
          <w:sz w:val="24"/>
          <w:szCs w:val="24"/>
        </w:rPr>
      </w:pPr>
    </w:p>
    <w:p w:rsidR="001D4F83" w:rsidRDefault="001D4F83" w:rsidP="00F42F50">
      <w:pPr>
        <w:rPr>
          <w:rFonts w:ascii="Times New Roman" w:hAnsi="Times New Roman" w:cs="Times New Roman"/>
          <w:sz w:val="24"/>
          <w:szCs w:val="24"/>
        </w:rPr>
      </w:pPr>
    </w:p>
    <w:p w:rsidR="001D4F83" w:rsidRDefault="001D4F83" w:rsidP="00F42F50">
      <w:pPr>
        <w:rPr>
          <w:rFonts w:ascii="Times New Roman" w:hAnsi="Times New Roman" w:cs="Times New Roman"/>
          <w:sz w:val="24"/>
          <w:szCs w:val="24"/>
        </w:rPr>
      </w:pPr>
    </w:p>
    <w:p w:rsidR="001D4F83" w:rsidRDefault="001D4F83" w:rsidP="00F42F50">
      <w:pPr>
        <w:rPr>
          <w:rFonts w:ascii="Times New Roman" w:hAnsi="Times New Roman" w:cs="Times New Roman"/>
          <w:sz w:val="24"/>
          <w:szCs w:val="24"/>
        </w:rPr>
      </w:pPr>
    </w:p>
    <w:p w:rsidR="001D4F83" w:rsidRDefault="001D4F83" w:rsidP="00F42F50">
      <w:pPr>
        <w:rPr>
          <w:rFonts w:ascii="Times New Roman" w:hAnsi="Times New Roman" w:cs="Times New Roman"/>
          <w:sz w:val="24"/>
          <w:szCs w:val="24"/>
        </w:rPr>
      </w:pPr>
    </w:p>
    <w:p w:rsidR="001D4F83" w:rsidRDefault="001D4F83" w:rsidP="00F42F50">
      <w:pPr>
        <w:rPr>
          <w:rFonts w:ascii="Times New Roman" w:hAnsi="Times New Roman" w:cs="Times New Roman"/>
          <w:sz w:val="24"/>
          <w:szCs w:val="24"/>
        </w:rPr>
      </w:pPr>
    </w:p>
    <w:p w:rsidR="001D4F83" w:rsidRDefault="001D4F83" w:rsidP="00F42F50">
      <w:pPr>
        <w:rPr>
          <w:rFonts w:ascii="Times New Roman" w:hAnsi="Times New Roman" w:cs="Times New Roman"/>
          <w:sz w:val="24"/>
          <w:szCs w:val="24"/>
        </w:rPr>
      </w:pPr>
    </w:p>
    <w:p w:rsidR="001D4F83" w:rsidRDefault="001D4F83" w:rsidP="00F42F50">
      <w:pPr>
        <w:rPr>
          <w:rFonts w:ascii="Times New Roman" w:hAnsi="Times New Roman" w:cs="Times New Roman"/>
          <w:sz w:val="24"/>
          <w:szCs w:val="24"/>
        </w:rPr>
      </w:pPr>
    </w:p>
    <w:p w:rsidR="00E3380E" w:rsidRPr="00E3380E" w:rsidRDefault="00E3380E" w:rsidP="00E3380E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principali progetti di ricerca</w:t>
      </w:r>
    </w:p>
    <w:p w:rsidR="00E3380E" w:rsidRPr="00E3380E" w:rsidRDefault="00E3380E" w:rsidP="00E3380E">
      <w:pPr>
        <w:rPr>
          <w:rFonts w:ascii="Times New Roman" w:hAnsi="Times New Roman" w:cs="Times New Roman"/>
          <w:sz w:val="24"/>
          <w:szCs w:val="24"/>
        </w:rPr>
      </w:pPr>
    </w:p>
    <w:p w:rsidR="00E3380E" w:rsidRPr="00E3380E" w:rsidRDefault="00E3380E" w:rsidP="00E338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380E">
        <w:rPr>
          <w:rFonts w:ascii="Times New Roman" w:hAnsi="Times New Roman" w:cs="Times New Roman"/>
          <w:sz w:val="24"/>
          <w:szCs w:val="24"/>
        </w:rPr>
        <w:t>Progetto di ricerca del CNR assegnato al Prof. E. Rinaldi della I Clinica Oculistica del 1°</w:t>
      </w:r>
    </w:p>
    <w:p w:rsidR="00E3380E" w:rsidRPr="00E3380E" w:rsidRDefault="00E3380E" w:rsidP="00E3380E">
      <w:pPr>
        <w:ind w:left="708"/>
        <w:rPr>
          <w:rFonts w:ascii="Times New Roman" w:hAnsi="Times New Roman" w:cs="Times New Roman"/>
          <w:sz w:val="24"/>
          <w:szCs w:val="24"/>
        </w:rPr>
      </w:pPr>
      <w:r w:rsidRPr="00E3380E">
        <w:rPr>
          <w:rFonts w:ascii="Times New Roman" w:hAnsi="Times New Roman" w:cs="Times New Roman"/>
          <w:sz w:val="24"/>
          <w:szCs w:val="24"/>
        </w:rPr>
        <w:t xml:space="preserve">Policlinico dell'Università di Napoli diretto dal Prof. </w:t>
      </w:r>
      <w:proofErr w:type="spellStart"/>
      <w:r w:rsidRPr="00E3380E">
        <w:rPr>
          <w:rFonts w:ascii="Times New Roman" w:hAnsi="Times New Roman" w:cs="Times New Roman"/>
          <w:sz w:val="24"/>
          <w:szCs w:val="24"/>
        </w:rPr>
        <w:t>Auricchio</w:t>
      </w:r>
      <w:proofErr w:type="spellEnd"/>
      <w:r w:rsidRPr="00E3380E">
        <w:rPr>
          <w:rFonts w:ascii="Times New Roman" w:hAnsi="Times New Roman" w:cs="Times New Roman"/>
          <w:sz w:val="24"/>
          <w:szCs w:val="24"/>
        </w:rPr>
        <w:t>: "Prevenzione delle minorazioni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80E">
        <w:rPr>
          <w:rFonts w:ascii="Times New Roman" w:hAnsi="Times New Roman" w:cs="Times New Roman"/>
          <w:sz w:val="24"/>
          <w:szCs w:val="24"/>
        </w:rPr>
        <w:t>visive dovute a malattie genetiche ed in particolare ad errori del metabolismo"</w:t>
      </w:r>
    </w:p>
    <w:p w:rsidR="00E3380E" w:rsidRPr="00E3380E" w:rsidRDefault="00E3380E" w:rsidP="00E3380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</w:t>
      </w:r>
      <w:r w:rsidRPr="00E3380E">
        <w:rPr>
          <w:rFonts w:ascii="Times New Roman" w:hAnsi="Times New Roman" w:cs="Times New Roman"/>
          <w:sz w:val="24"/>
          <w:szCs w:val="24"/>
        </w:rPr>
        <w:t>1977 al 1983</w:t>
      </w:r>
    </w:p>
    <w:p w:rsidR="00E3380E" w:rsidRPr="00E3380E" w:rsidRDefault="00E3380E" w:rsidP="00E338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380E">
        <w:rPr>
          <w:rFonts w:ascii="Times New Roman" w:hAnsi="Times New Roman" w:cs="Times New Roman"/>
          <w:sz w:val="24"/>
          <w:szCs w:val="24"/>
        </w:rPr>
        <w:t>Progetto di Ricerca della Regione Campania (delibera n.7639) assegnato al Prof. Ventruto,</w:t>
      </w:r>
    </w:p>
    <w:p w:rsidR="00E3380E" w:rsidRPr="00E3380E" w:rsidRDefault="00E3380E" w:rsidP="00E3380E">
      <w:pPr>
        <w:ind w:left="708"/>
        <w:rPr>
          <w:rFonts w:ascii="Times New Roman" w:hAnsi="Times New Roman" w:cs="Times New Roman"/>
          <w:sz w:val="24"/>
          <w:szCs w:val="24"/>
        </w:rPr>
      </w:pPr>
      <w:r w:rsidRPr="00E3380E">
        <w:rPr>
          <w:rFonts w:ascii="Times New Roman" w:hAnsi="Times New Roman" w:cs="Times New Roman"/>
          <w:sz w:val="24"/>
          <w:szCs w:val="24"/>
        </w:rPr>
        <w:t>Direttore del Servizio di Genetica Medica dell'Ospedale Cardarelli di Napoli e del Centro Sociale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80E">
        <w:rPr>
          <w:rFonts w:ascii="Times New Roman" w:hAnsi="Times New Roman" w:cs="Times New Roman"/>
          <w:sz w:val="24"/>
          <w:szCs w:val="24"/>
        </w:rPr>
        <w:t>Regionale per le malattie ereditarie: "Studi di Genetica Molecolare di alcune malattie diaginiche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80E">
        <w:rPr>
          <w:rFonts w:ascii="Times New Roman" w:hAnsi="Times New Roman" w:cs="Times New Roman"/>
          <w:sz w:val="24"/>
          <w:szCs w:val="24"/>
        </w:rPr>
        <w:t>rilevanza sociale"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36C">
        <w:rPr>
          <w:rFonts w:ascii="Times New Roman" w:hAnsi="Times New Roman" w:cs="Times New Roman"/>
          <w:sz w:val="24"/>
          <w:szCs w:val="24"/>
        </w:rPr>
        <w:t xml:space="preserve">dal </w:t>
      </w:r>
      <w:r w:rsidRPr="00E3380E">
        <w:rPr>
          <w:rFonts w:ascii="Times New Roman" w:hAnsi="Times New Roman" w:cs="Times New Roman"/>
          <w:sz w:val="24"/>
          <w:szCs w:val="24"/>
        </w:rPr>
        <w:t>1980 al 1983</w:t>
      </w:r>
    </w:p>
    <w:p w:rsidR="00E3380E" w:rsidRPr="00E3380E" w:rsidRDefault="00E3380E" w:rsidP="00E338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380E">
        <w:rPr>
          <w:rFonts w:ascii="Times New Roman" w:hAnsi="Times New Roman" w:cs="Times New Roman"/>
          <w:sz w:val="24"/>
          <w:szCs w:val="24"/>
        </w:rPr>
        <w:t xml:space="preserve">Responsabile del PRIN: "Studio delle alterazioni delle motilità oculare. L'uso dei trattamenti di </w:t>
      </w:r>
      <w:proofErr w:type="spellStart"/>
      <w:r w:rsidRPr="00E3380E">
        <w:rPr>
          <w:rFonts w:ascii="Times New Roman" w:hAnsi="Times New Roman" w:cs="Times New Roman"/>
          <w:sz w:val="24"/>
          <w:szCs w:val="24"/>
        </w:rPr>
        <w:t>chemodenervazione</w:t>
      </w:r>
      <w:proofErr w:type="spellEnd"/>
      <w:r w:rsidRPr="00E33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tossina botulinica", 2000-2002</w:t>
      </w:r>
    </w:p>
    <w:p w:rsidR="00E3380E" w:rsidRPr="00E3380E" w:rsidRDefault="00E3380E" w:rsidP="00E3380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Responsabile del </w:t>
      </w:r>
      <w:r w:rsidRPr="00E3380E">
        <w:rPr>
          <w:rFonts w:ascii="Times New Roman" w:hAnsi="Times New Roman" w:cs="Times New Roman"/>
          <w:sz w:val="24"/>
          <w:szCs w:val="24"/>
        </w:rPr>
        <w:t>PRIN: "Studio clinico e genetico della fibrosi congenita dei muscoli extraoculari (CFEOM) e della</w:t>
      </w:r>
      <w:r>
        <w:rPr>
          <w:rFonts w:ascii="Times New Roman" w:hAnsi="Times New Roman" w:cs="Times New Roman"/>
          <w:sz w:val="24"/>
          <w:szCs w:val="24"/>
        </w:rPr>
        <w:t xml:space="preserve"> Sindrome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Duane</w:t>
      </w:r>
      <w:proofErr w:type="spellEnd"/>
      <w:r>
        <w:rPr>
          <w:rFonts w:ascii="Times New Roman" w:hAnsi="Times New Roman" w:cs="Times New Roman"/>
          <w:sz w:val="24"/>
          <w:szCs w:val="24"/>
        </w:rPr>
        <w:t>", 2001-2003</w:t>
      </w:r>
    </w:p>
    <w:p w:rsidR="00E3380E" w:rsidRDefault="00E3380E" w:rsidP="00E3380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380E">
        <w:rPr>
          <w:rFonts w:ascii="Times New Roman" w:hAnsi="Times New Roman" w:cs="Times New Roman"/>
          <w:sz w:val="24"/>
          <w:szCs w:val="24"/>
        </w:rPr>
        <w:t>CTA: "Protocolli computerizzati nella gestione dello strabismo"</w:t>
      </w:r>
      <w:r>
        <w:rPr>
          <w:rFonts w:ascii="Times New Roman" w:hAnsi="Times New Roman" w:cs="Times New Roman"/>
          <w:sz w:val="24"/>
          <w:szCs w:val="24"/>
        </w:rPr>
        <w:t>, 2012-2014</w:t>
      </w:r>
    </w:p>
    <w:p w:rsidR="00E3380E" w:rsidRPr="00E3380E" w:rsidRDefault="00E3380E" w:rsidP="00E3380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380E">
        <w:rPr>
          <w:rFonts w:ascii="Times New Roman" w:hAnsi="Times New Roman" w:cs="Times New Roman"/>
          <w:sz w:val="24"/>
          <w:szCs w:val="24"/>
        </w:rPr>
        <w:t>FRB: "La tossina botulinica nel trattamento dell'esotropia congenita"</w:t>
      </w:r>
      <w:r>
        <w:rPr>
          <w:rFonts w:ascii="Times New Roman" w:hAnsi="Times New Roman" w:cs="Times New Roman"/>
          <w:sz w:val="24"/>
          <w:szCs w:val="24"/>
        </w:rPr>
        <w:t>, 2014-2017</w:t>
      </w:r>
    </w:p>
    <w:p w:rsidR="00E3380E" w:rsidRDefault="00E3380E" w:rsidP="00E3380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380E">
        <w:rPr>
          <w:rFonts w:ascii="Times New Roman" w:hAnsi="Times New Roman" w:cs="Times New Roman"/>
          <w:sz w:val="24"/>
          <w:szCs w:val="24"/>
        </w:rPr>
        <w:t>FRB: "Nuove evidenze sulla gestione chirurgica delle complicanze oculari associate ad uveite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80E">
        <w:rPr>
          <w:rFonts w:ascii="Times New Roman" w:hAnsi="Times New Roman" w:cs="Times New Roman"/>
          <w:sz w:val="24"/>
          <w:szCs w:val="24"/>
        </w:rPr>
        <w:t xml:space="preserve">AIG-relata: utilizzo dell'EDTA e del </w:t>
      </w:r>
      <w:proofErr w:type="spellStart"/>
      <w:r w:rsidRPr="00E3380E">
        <w:rPr>
          <w:rFonts w:ascii="Times New Roman" w:hAnsi="Times New Roman" w:cs="Times New Roman"/>
          <w:sz w:val="24"/>
          <w:szCs w:val="24"/>
        </w:rPr>
        <w:t>triamcinolone</w:t>
      </w:r>
      <w:proofErr w:type="spellEnd"/>
      <w:r w:rsidRPr="00E3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80E">
        <w:rPr>
          <w:rFonts w:ascii="Times New Roman" w:hAnsi="Times New Roman" w:cs="Times New Roman"/>
          <w:sz w:val="24"/>
          <w:szCs w:val="24"/>
        </w:rPr>
        <w:t>acetonide</w:t>
      </w:r>
      <w:proofErr w:type="spellEnd"/>
      <w:r w:rsidRPr="00E3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80E">
        <w:rPr>
          <w:rFonts w:ascii="Times New Roman" w:hAnsi="Times New Roman" w:cs="Times New Roman"/>
          <w:sz w:val="24"/>
          <w:szCs w:val="24"/>
        </w:rPr>
        <w:t>intravitreale</w:t>
      </w:r>
      <w:proofErr w:type="spellEnd"/>
      <w:r w:rsidRPr="00E3380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2016 ad oggi</w:t>
      </w:r>
    </w:p>
    <w:p w:rsidR="00E3380E" w:rsidRDefault="00E3380E" w:rsidP="00E3380E">
      <w:pPr>
        <w:rPr>
          <w:rFonts w:ascii="Times New Roman" w:hAnsi="Times New Roman" w:cs="Times New Roman"/>
          <w:sz w:val="24"/>
          <w:szCs w:val="24"/>
        </w:rPr>
      </w:pPr>
    </w:p>
    <w:p w:rsidR="00EA636C" w:rsidRDefault="00EA636C" w:rsidP="00E3380E">
      <w:pPr>
        <w:rPr>
          <w:rFonts w:ascii="Times New Roman" w:hAnsi="Times New Roman" w:cs="Times New Roman"/>
          <w:sz w:val="24"/>
          <w:szCs w:val="24"/>
        </w:rPr>
      </w:pPr>
    </w:p>
    <w:p w:rsidR="00062745" w:rsidRPr="00062745" w:rsidRDefault="00062745" w:rsidP="00E3380E">
      <w:pPr>
        <w:rPr>
          <w:rFonts w:ascii="Times New Roman" w:hAnsi="Times New Roman" w:cs="Times New Roman"/>
          <w:b/>
          <w:sz w:val="24"/>
          <w:szCs w:val="24"/>
        </w:rPr>
      </w:pPr>
      <w:r w:rsidRPr="00062745">
        <w:rPr>
          <w:rFonts w:ascii="Times New Roman" w:hAnsi="Times New Roman" w:cs="Times New Roman"/>
          <w:b/>
          <w:sz w:val="24"/>
          <w:szCs w:val="24"/>
        </w:rPr>
        <w:t>PRINCIPALI CAPITOLI DI LIBRO</w:t>
      </w:r>
    </w:p>
    <w:p w:rsidR="00062745" w:rsidRDefault="00062745" w:rsidP="00E3380E">
      <w:pPr>
        <w:rPr>
          <w:rFonts w:ascii="Times New Roman" w:hAnsi="Times New Roman" w:cs="Times New Roman"/>
          <w:sz w:val="24"/>
          <w:szCs w:val="24"/>
        </w:rPr>
      </w:pPr>
    </w:p>
    <w:p w:rsidR="005541BC" w:rsidRPr="005541BC" w:rsidRDefault="005541BC" w:rsidP="005541BC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 xml:space="preserve">"Patologie malformative oculo-palpebrali", nel volume "Patologia Testa-Collo Organi di senso", p. 177-182, </w:t>
      </w:r>
    </w:p>
    <w:p w:rsidR="005541BC" w:rsidRDefault="005541BC" w:rsidP="005541BC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 xml:space="preserve">"Lo Strabismo", nel volume "Patologia Testa-Collo Organi di senso", p.279-301, </w:t>
      </w:r>
    </w:p>
    <w:p w:rsidR="005541BC" w:rsidRDefault="005541BC" w:rsidP="005541BC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 xml:space="preserve">"L’ambliopia" nel volume "Oftalmologia Pediatrica e Strabismo", p. 55-66, </w:t>
      </w:r>
    </w:p>
    <w:p w:rsidR="005541BC" w:rsidRDefault="005541BC" w:rsidP="005541BC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 xml:space="preserve">"Oftalmologia" nel volume "Pediatria Generale e Specialistica", p.594-625, </w:t>
      </w:r>
    </w:p>
    <w:p w:rsidR="005541BC" w:rsidRPr="005541BC" w:rsidRDefault="005541BC" w:rsidP="005541BC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41BC">
        <w:rPr>
          <w:rFonts w:ascii="Times New Roman" w:hAnsi="Times New Roman" w:cs="Times New Roman"/>
          <w:sz w:val="24"/>
          <w:szCs w:val="24"/>
        </w:rPr>
        <w:t>"Chirurgia refrattiva in età pediatrica", nel volume "Oftalmologia Pediatrica e Strabismo"</w:t>
      </w:r>
    </w:p>
    <w:p w:rsidR="005541BC" w:rsidRPr="00633EC5" w:rsidRDefault="005541BC" w:rsidP="005541BC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"Miopia della prematurità", nel volume "Relazione Ufficiale SOI 2014 </w:t>
      </w:r>
      <w:r w:rsidR="00633EC5">
        <w:rPr>
          <w:rFonts w:ascii="Times New Roman" w:hAnsi="Times New Roman" w:cs="Times New Roman"/>
          <w:sz w:val="24"/>
          <w:szCs w:val="24"/>
        </w:rPr>
        <w:t>–</w:t>
      </w:r>
      <w:r w:rsidRPr="00633EC5">
        <w:rPr>
          <w:rFonts w:ascii="Times New Roman" w:hAnsi="Times New Roman" w:cs="Times New Roman"/>
          <w:sz w:val="24"/>
          <w:szCs w:val="24"/>
        </w:rPr>
        <w:t xml:space="preserve"> La</w:t>
      </w:r>
      <w:r w:rsidR="00633EC5">
        <w:rPr>
          <w:rFonts w:ascii="Times New Roman" w:hAnsi="Times New Roman" w:cs="Times New Roman"/>
          <w:sz w:val="24"/>
          <w:szCs w:val="24"/>
        </w:rPr>
        <w:t xml:space="preserve"> </w:t>
      </w:r>
      <w:r w:rsidRPr="00633EC5">
        <w:rPr>
          <w:rFonts w:ascii="Times New Roman" w:hAnsi="Times New Roman" w:cs="Times New Roman"/>
          <w:sz w:val="24"/>
          <w:szCs w:val="24"/>
        </w:rPr>
        <w:t>miopia"</w:t>
      </w:r>
    </w:p>
    <w:p w:rsidR="005541BC" w:rsidRPr="00633EC5" w:rsidRDefault="005541BC" w:rsidP="00633EC5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"Miopia Congenita" nel volume "Relazione Ufficiale SOI 2014 - La miopia"</w:t>
      </w:r>
    </w:p>
    <w:p w:rsidR="005541BC" w:rsidRPr="00633EC5" w:rsidRDefault="005541BC" w:rsidP="005541BC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"Oftalmologia" nel volume "Pediatria Generale e Specialistica", Nuova</w:t>
      </w:r>
      <w:r w:rsidR="00633EC5">
        <w:rPr>
          <w:rFonts w:ascii="Times New Roman" w:hAnsi="Times New Roman" w:cs="Times New Roman"/>
          <w:sz w:val="24"/>
          <w:szCs w:val="24"/>
        </w:rPr>
        <w:t xml:space="preserve"> </w:t>
      </w:r>
      <w:r w:rsidRPr="00633EC5">
        <w:rPr>
          <w:rFonts w:ascii="Times New Roman" w:hAnsi="Times New Roman" w:cs="Times New Roman"/>
          <w:sz w:val="24"/>
          <w:szCs w:val="24"/>
        </w:rPr>
        <w:t>Edizione</w:t>
      </w:r>
    </w:p>
    <w:p w:rsidR="005541BC" w:rsidRPr="00633EC5" w:rsidRDefault="005541BC" w:rsidP="005541BC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"Possibilità di sviluppo di diplopia anche in assenza di alterazioni</w:t>
      </w:r>
      <w:r w:rsidR="00633EC5">
        <w:rPr>
          <w:rFonts w:ascii="Times New Roman" w:hAnsi="Times New Roman" w:cs="Times New Roman"/>
          <w:sz w:val="24"/>
          <w:szCs w:val="24"/>
        </w:rPr>
        <w:t xml:space="preserve"> </w:t>
      </w:r>
      <w:r w:rsidRPr="00633EC5">
        <w:rPr>
          <w:rFonts w:ascii="Times New Roman" w:hAnsi="Times New Roman" w:cs="Times New Roman"/>
          <w:sz w:val="24"/>
          <w:szCs w:val="24"/>
        </w:rPr>
        <w:t>manifeste della motilità oculare" nel volume "Relazione Ufficiale SOI 2016 - Chirurgia Refrattiva"</w:t>
      </w:r>
    </w:p>
    <w:p w:rsidR="00062745" w:rsidRDefault="00062745" w:rsidP="00E3380E">
      <w:pPr>
        <w:rPr>
          <w:rFonts w:ascii="Times New Roman" w:hAnsi="Times New Roman" w:cs="Times New Roman"/>
          <w:sz w:val="24"/>
          <w:szCs w:val="24"/>
        </w:rPr>
      </w:pPr>
    </w:p>
    <w:p w:rsidR="00633EC5" w:rsidRDefault="00633EC5" w:rsidP="00E3380E">
      <w:pPr>
        <w:rPr>
          <w:rFonts w:ascii="Times New Roman" w:hAnsi="Times New Roman" w:cs="Times New Roman"/>
          <w:b/>
          <w:sz w:val="24"/>
          <w:szCs w:val="24"/>
        </w:rPr>
      </w:pPr>
    </w:p>
    <w:p w:rsidR="00062745" w:rsidRPr="00062745" w:rsidRDefault="00062745" w:rsidP="00E3380E">
      <w:pPr>
        <w:rPr>
          <w:rFonts w:ascii="Times New Roman" w:hAnsi="Times New Roman" w:cs="Times New Roman"/>
          <w:b/>
          <w:sz w:val="24"/>
          <w:szCs w:val="24"/>
        </w:rPr>
      </w:pPr>
      <w:r w:rsidRPr="00062745">
        <w:rPr>
          <w:rFonts w:ascii="Times New Roman" w:hAnsi="Times New Roman" w:cs="Times New Roman"/>
          <w:b/>
          <w:sz w:val="24"/>
          <w:szCs w:val="24"/>
        </w:rPr>
        <w:t>ARTICOLI SCIENTIFICI</w:t>
      </w:r>
    </w:p>
    <w:p w:rsidR="00062745" w:rsidRDefault="00062745" w:rsidP="00E3380E">
      <w:pPr>
        <w:rPr>
          <w:rFonts w:ascii="Times New Roman" w:hAnsi="Times New Roman" w:cs="Times New Roman"/>
          <w:sz w:val="24"/>
          <w:szCs w:val="24"/>
        </w:rPr>
      </w:pPr>
    </w:p>
    <w:p w:rsidR="00062745" w:rsidRDefault="00062745" w:rsidP="00062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 di centinaia di articoli scientifici pubblicati su riviste italiane ed internazionali indicizzate.</w:t>
      </w:r>
    </w:p>
    <w:p w:rsidR="00062745" w:rsidRDefault="00062745" w:rsidP="00062745">
      <w:pPr>
        <w:rPr>
          <w:rFonts w:ascii="Times New Roman" w:hAnsi="Times New Roman" w:cs="Times New Roman"/>
          <w:sz w:val="24"/>
          <w:szCs w:val="24"/>
        </w:rPr>
      </w:pPr>
    </w:p>
    <w:p w:rsidR="00062745" w:rsidRDefault="00062745" w:rsidP="00062745">
      <w:pPr>
        <w:rPr>
          <w:rFonts w:ascii="Times New Roman" w:hAnsi="Times New Roman" w:cs="Times New Roman"/>
          <w:sz w:val="24"/>
          <w:szCs w:val="24"/>
        </w:rPr>
      </w:pPr>
    </w:p>
    <w:p w:rsidR="00062745" w:rsidRPr="00062745" w:rsidRDefault="00062745" w:rsidP="00062745">
      <w:pPr>
        <w:rPr>
          <w:rFonts w:ascii="Times New Roman" w:hAnsi="Times New Roman" w:cs="Times New Roman"/>
          <w:b/>
          <w:sz w:val="24"/>
          <w:szCs w:val="24"/>
        </w:rPr>
      </w:pPr>
      <w:r w:rsidRPr="00062745">
        <w:rPr>
          <w:rFonts w:ascii="Times New Roman" w:hAnsi="Times New Roman" w:cs="Times New Roman"/>
          <w:b/>
          <w:sz w:val="24"/>
          <w:szCs w:val="24"/>
        </w:rPr>
        <w:t>REVIEWER</w:t>
      </w:r>
    </w:p>
    <w:p w:rsidR="00062745" w:rsidRDefault="00062745" w:rsidP="00062745">
      <w:pPr>
        <w:rPr>
          <w:rFonts w:ascii="Times New Roman" w:hAnsi="Times New Roman" w:cs="Times New Roman"/>
          <w:sz w:val="24"/>
          <w:szCs w:val="24"/>
        </w:rPr>
      </w:pPr>
    </w:p>
    <w:p w:rsidR="00062745" w:rsidRDefault="00062745" w:rsidP="00062745">
      <w:pPr>
        <w:rPr>
          <w:rFonts w:ascii="Times New Roman" w:hAnsi="Times New Roman" w:cs="Times New Roman"/>
          <w:sz w:val="24"/>
          <w:szCs w:val="24"/>
        </w:rPr>
      </w:pPr>
    </w:p>
    <w:p w:rsidR="00062745" w:rsidRPr="008138B2" w:rsidRDefault="00062745" w:rsidP="008138B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138B2">
        <w:rPr>
          <w:rFonts w:ascii="Times New Roman" w:hAnsi="Times New Roman" w:cs="Times New Roman"/>
          <w:sz w:val="24"/>
          <w:szCs w:val="24"/>
          <w:lang w:val="en-US"/>
        </w:rPr>
        <w:t xml:space="preserve">"BMJ Open Ophthalmology" </w:t>
      </w:r>
      <w:proofErr w:type="spellStart"/>
      <w:r w:rsidRPr="008138B2">
        <w:rPr>
          <w:rFonts w:ascii="Times New Roman" w:hAnsi="Times New Roman" w:cs="Times New Roman"/>
          <w:sz w:val="24"/>
          <w:szCs w:val="24"/>
          <w:lang w:val="en-US"/>
        </w:rPr>
        <w:t>dal</w:t>
      </w:r>
      <w:proofErr w:type="spellEnd"/>
      <w:r w:rsidRPr="008138B2">
        <w:rPr>
          <w:rFonts w:ascii="Times New Roman" w:hAnsi="Times New Roman" w:cs="Times New Roman"/>
          <w:sz w:val="24"/>
          <w:szCs w:val="24"/>
          <w:lang w:val="en-US"/>
        </w:rPr>
        <w:t xml:space="preserve"> 2016 </w:t>
      </w:r>
      <w:proofErr w:type="spellStart"/>
      <w:r w:rsidRPr="008138B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8138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8B2">
        <w:rPr>
          <w:rFonts w:ascii="Times New Roman" w:hAnsi="Times New Roman" w:cs="Times New Roman"/>
          <w:sz w:val="24"/>
          <w:szCs w:val="24"/>
          <w:lang w:val="en-US"/>
        </w:rPr>
        <w:t>oggi</w:t>
      </w:r>
      <w:proofErr w:type="spellEnd"/>
    </w:p>
    <w:p w:rsidR="00062745" w:rsidRPr="008138B2" w:rsidRDefault="00062745" w:rsidP="008138B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38B2">
        <w:rPr>
          <w:rFonts w:ascii="Times New Roman" w:hAnsi="Times New Roman" w:cs="Times New Roman"/>
          <w:sz w:val="24"/>
          <w:szCs w:val="24"/>
          <w:lang w:val="en-US"/>
        </w:rPr>
        <w:lastRenderedPageBreak/>
        <w:t>Plos</w:t>
      </w:r>
      <w:proofErr w:type="spellEnd"/>
      <w:r w:rsidRPr="008138B2">
        <w:rPr>
          <w:rFonts w:ascii="Times New Roman" w:hAnsi="Times New Roman" w:cs="Times New Roman"/>
          <w:sz w:val="24"/>
          <w:szCs w:val="24"/>
          <w:lang w:val="en-US"/>
        </w:rPr>
        <w:t xml:space="preserve"> One" </w:t>
      </w:r>
      <w:proofErr w:type="spellStart"/>
      <w:r w:rsidRPr="008138B2">
        <w:rPr>
          <w:rFonts w:ascii="Times New Roman" w:hAnsi="Times New Roman" w:cs="Times New Roman"/>
          <w:sz w:val="24"/>
          <w:szCs w:val="24"/>
          <w:lang w:val="en-US"/>
        </w:rPr>
        <w:t>dal</w:t>
      </w:r>
      <w:proofErr w:type="spellEnd"/>
      <w:r w:rsidRPr="008138B2">
        <w:rPr>
          <w:rFonts w:ascii="Times New Roman" w:hAnsi="Times New Roman" w:cs="Times New Roman"/>
          <w:sz w:val="24"/>
          <w:szCs w:val="24"/>
          <w:lang w:val="en-US"/>
        </w:rPr>
        <w:t xml:space="preserve"> 2016 </w:t>
      </w:r>
      <w:proofErr w:type="spellStart"/>
      <w:r w:rsidRPr="008138B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8138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8B2">
        <w:rPr>
          <w:rFonts w:ascii="Times New Roman" w:hAnsi="Times New Roman" w:cs="Times New Roman"/>
          <w:sz w:val="24"/>
          <w:szCs w:val="24"/>
          <w:lang w:val="en-US"/>
        </w:rPr>
        <w:t>oggi</w:t>
      </w:r>
      <w:proofErr w:type="spellEnd"/>
    </w:p>
    <w:p w:rsidR="00062745" w:rsidRPr="008138B2" w:rsidRDefault="00062745" w:rsidP="008138B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138B2">
        <w:rPr>
          <w:rFonts w:ascii="Times New Roman" w:hAnsi="Times New Roman" w:cs="Times New Roman"/>
          <w:sz w:val="24"/>
          <w:szCs w:val="24"/>
          <w:lang w:val="en-US"/>
        </w:rPr>
        <w:t xml:space="preserve">Indian Journal of Ophthalmology" </w:t>
      </w:r>
      <w:proofErr w:type="spellStart"/>
      <w:r w:rsidRPr="008138B2">
        <w:rPr>
          <w:rFonts w:ascii="Times New Roman" w:hAnsi="Times New Roman" w:cs="Times New Roman"/>
          <w:sz w:val="24"/>
          <w:szCs w:val="24"/>
          <w:lang w:val="en-US"/>
        </w:rPr>
        <w:t>dal</w:t>
      </w:r>
      <w:proofErr w:type="spellEnd"/>
      <w:r w:rsidRPr="008138B2">
        <w:rPr>
          <w:rFonts w:ascii="Times New Roman" w:hAnsi="Times New Roman" w:cs="Times New Roman"/>
          <w:sz w:val="24"/>
          <w:szCs w:val="24"/>
          <w:lang w:val="en-US"/>
        </w:rPr>
        <w:t xml:space="preserve"> 2013 </w:t>
      </w:r>
      <w:proofErr w:type="spellStart"/>
      <w:r w:rsidRPr="008138B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8138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8B2">
        <w:rPr>
          <w:rFonts w:ascii="Times New Roman" w:hAnsi="Times New Roman" w:cs="Times New Roman"/>
          <w:sz w:val="24"/>
          <w:szCs w:val="24"/>
          <w:lang w:val="en-US"/>
        </w:rPr>
        <w:t>oggi</w:t>
      </w:r>
      <w:proofErr w:type="spellEnd"/>
    </w:p>
    <w:p w:rsidR="008138B2" w:rsidRPr="008138B2" w:rsidRDefault="008138B2" w:rsidP="008138B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138B2">
        <w:rPr>
          <w:rFonts w:ascii="Times New Roman" w:hAnsi="Times New Roman" w:cs="Times New Roman"/>
          <w:sz w:val="24"/>
          <w:szCs w:val="24"/>
          <w:lang w:val="en-US"/>
        </w:rPr>
        <w:t xml:space="preserve">"International Journal of Ophthalmology" </w:t>
      </w:r>
      <w:proofErr w:type="spellStart"/>
      <w:r w:rsidRPr="008138B2">
        <w:rPr>
          <w:rFonts w:ascii="Times New Roman" w:hAnsi="Times New Roman" w:cs="Times New Roman"/>
          <w:sz w:val="24"/>
          <w:szCs w:val="24"/>
          <w:lang w:val="en-US"/>
        </w:rPr>
        <w:t>dal</w:t>
      </w:r>
      <w:proofErr w:type="spellEnd"/>
      <w:r w:rsidRPr="008138B2">
        <w:rPr>
          <w:rFonts w:ascii="Times New Roman" w:hAnsi="Times New Roman" w:cs="Times New Roman"/>
          <w:sz w:val="24"/>
          <w:szCs w:val="24"/>
          <w:lang w:val="en-US"/>
        </w:rPr>
        <w:t xml:space="preserve"> 2013 </w:t>
      </w:r>
      <w:proofErr w:type="spellStart"/>
      <w:r w:rsidRPr="008138B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8138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38B2">
        <w:rPr>
          <w:rFonts w:ascii="Times New Roman" w:hAnsi="Times New Roman" w:cs="Times New Roman"/>
          <w:sz w:val="24"/>
          <w:szCs w:val="24"/>
          <w:lang w:val="en-US"/>
        </w:rPr>
        <w:t>oggi</w:t>
      </w:r>
      <w:proofErr w:type="spellEnd"/>
    </w:p>
    <w:p w:rsidR="008138B2" w:rsidRPr="008138B2" w:rsidRDefault="008138B2" w:rsidP="008138B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138B2">
        <w:rPr>
          <w:rFonts w:ascii="Times New Roman" w:hAnsi="Times New Roman" w:cs="Times New Roman"/>
          <w:sz w:val="24"/>
          <w:szCs w:val="24"/>
          <w:lang w:val="en-US"/>
        </w:rPr>
        <w:t>Ophthalmology" dal 2009 al 2010</w:t>
      </w:r>
    </w:p>
    <w:p w:rsidR="008138B2" w:rsidRDefault="008138B2" w:rsidP="008138B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138B2">
        <w:rPr>
          <w:rFonts w:ascii="Times New Roman" w:hAnsi="Times New Roman" w:cs="Times New Roman"/>
          <w:sz w:val="24"/>
          <w:szCs w:val="24"/>
          <w:lang w:val="en-US"/>
        </w:rPr>
        <w:t>"European Journal of Ophthalmology" dal 2006 al 02012</w:t>
      </w:r>
    </w:p>
    <w:p w:rsidR="00EA636C" w:rsidRPr="00EA636C" w:rsidRDefault="00EA636C" w:rsidP="00EA636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636C">
        <w:rPr>
          <w:rFonts w:ascii="Times New Roman" w:hAnsi="Times New Roman" w:cs="Times New Roman"/>
          <w:b/>
          <w:sz w:val="24"/>
          <w:szCs w:val="24"/>
          <w:lang w:val="en-US"/>
        </w:rPr>
        <w:t>SOCIETA’ SCIENTIFICHE</w:t>
      </w:r>
    </w:p>
    <w:p w:rsidR="00EA636C" w:rsidRDefault="00EA636C" w:rsidP="00EA63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636C" w:rsidRDefault="00F811F5" w:rsidP="00EA636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636C">
        <w:rPr>
          <w:rFonts w:ascii="Times New Roman" w:hAnsi="Times New Roman" w:cs="Times New Roman"/>
          <w:sz w:val="24"/>
          <w:szCs w:val="24"/>
        </w:rPr>
        <w:t xml:space="preserve">presidente </w:t>
      </w:r>
      <w:r>
        <w:rPr>
          <w:rFonts w:ascii="Times New Roman" w:hAnsi="Times New Roman" w:cs="Times New Roman"/>
          <w:sz w:val="24"/>
          <w:szCs w:val="24"/>
        </w:rPr>
        <w:t>in carica</w:t>
      </w:r>
      <w:r w:rsidRPr="00EA636C">
        <w:rPr>
          <w:rFonts w:ascii="Times New Roman" w:hAnsi="Times New Roman" w:cs="Times New Roman"/>
          <w:sz w:val="24"/>
          <w:szCs w:val="24"/>
        </w:rPr>
        <w:t xml:space="preserve"> della società italiana di oftalmologia pediatrica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siop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A636C" w:rsidRPr="00EA636C" w:rsidRDefault="00F811F5" w:rsidP="00EA636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636C">
        <w:rPr>
          <w:rFonts w:ascii="Times New Roman" w:hAnsi="Times New Roman" w:cs="Times New Roman"/>
          <w:sz w:val="24"/>
          <w:szCs w:val="24"/>
        </w:rPr>
        <w:t xml:space="preserve">presidente </w:t>
      </w:r>
      <w:r>
        <w:rPr>
          <w:rFonts w:ascii="Times New Roman" w:hAnsi="Times New Roman" w:cs="Times New Roman"/>
          <w:sz w:val="24"/>
          <w:szCs w:val="24"/>
        </w:rPr>
        <w:t xml:space="preserve">onorario </w:t>
      </w:r>
      <w:bookmarkStart w:id="0" w:name="_GoBack"/>
      <w:bookmarkEnd w:id="0"/>
      <w:r w:rsidRPr="00EA636C">
        <w:rPr>
          <w:rFonts w:ascii="Times New Roman" w:hAnsi="Times New Roman" w:cs="Times New Roman"/>
          <w:sz w:val="24"/>
          <w:szCs w:val="24"/>
        </w:rPr>
        <w:t>della società mediterranea di ortottica (</w:t>
      </w:r>
      <w:proofErr w:type="spellStart"/>
      <w:r w:rsidRPr="00EA636C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EA636C">
        <w:rPr>
          <w:rFonts w:ascii="Times New Roman" w:hAnsi="Times New Roman" w:cs="Times New Roman"/>
          <w:sz w:val="24"/>
          <w:szCs w:val="24"/>
        </w:rPr>
        <w:t>)</w:t>
      </w:r>
    </w:p>
    <w:p w:rsidR="00EA636C" w:rsidRDefault="00F811F5" w:rsidP="00EA636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dell’associazione italiana strabismo (</w:t>
      </w:r>
      <w:proofErr w:type="spellStart"/>
      <w:r>
        <w:rPr>
          <w:rFonts w:ascii="Times New Roman" w:hAnsi="Times New Roman" w:cs="Times New Roman"/>
          <w:sz w:val="24"/>
          <w:szCs w:val="24"/>
        </w:rPr>
        <w:t>ais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A636C" w:rsidRPr="00EA636C" w:rsidRDefault="00F811F5" w:rsidP="00EA636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A636C">
        <w:rPr>
          <w:rFonts w:ascii="Times New Roman" w:hAnsi="Times New Roman" w:cs="Times New Roman"/>
          <w:sz w:val="24"/>
          <w:szCs w:val="24"/>
          <w:lang w:val="en-US"/>
        </w:rPr>
        <w:t xml:space="preserve">socio </w:t>
      </w:r>
      <w:proofErr w:type="spellStart"/>
      <w:r w:rsidRPr="00EA636C">
        <w:rPr>
          <w:rFonts w:ascii="Times New Roman" w:hAnsi="Times New Roman" w:cs="Times New Roman"/>
          <w:sz w:val="24"/>
          <w:szCs w:val="24"/>
          <w:lang w:val="en-US"/>
        </w:rPr>
        <w:t>wspos</w:t>
      </w:r>
      <w:proofErr w:type="spellEnd"/>
      <w:r w:rsidRPr="00EA636C">
        <w:rPr>
          <w:rFonts w:ascii="Times New Roman" w:hAnsi="Times New Roman" w:cs="Times New Roman"/>
          <w:sz w:val="24"/>
          <w:szCs w:val="24"/>
          <w:lang w:val="en-US"/>
        </w:rPr>
        <w:t xml:space="preserve"> (world society of </w:t>
      </w:r>
      <w:proofErr w:type="spellStart"/>
      <w:r w:rsidRPr="00EA636C">
        <w:rPr>
          <w:rFonts w:ascii="Times New Roman" w:hAnsi="Times New Roman" w:cs="Times New Roman"/>
          <w:sz w:val="24"/>
          <w:szCs w:val="24"/>
          <w:lang w:val="en-US"/>
        </w:rPr>
        <w:t>paediatric</w:t>
      </w:r>
      <w:proofErr w:type="spellEnd"/>
      <w:r w:rsidRPr="00EA636C">
        <w:rPr>
          <w:rFonts w:ascii="Times New Roman" w:hAnsi="Times New Roman" w:cs="Times New Roman"/>
          <w:sz w:val="24"/>
          <w:szCs w:val="24"/>
          <w:lang w:val="en-US"/>
        </w:rPr>
        <w:t xml:space="preserve"> ophthalmology and strabismus)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2009</w:t>
      </w:r>
    </w:p>
    <w:p w:rsidR="00EA636C" w:rsidRPr="00EA636C" w:rsidRDefault="00F811F5" w:rsidP="00EA636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636C">
        <w:rPr>
          <w:rFonts w:ascii="Times New Roman" w:hAnsi="Times New Roman" w:cs="Times New Roman"/>
          <w:sz w:val="24"/>
          <w:szCs w:val="24"/>
        </w:rPr>
        <w:t xml:space="preserve">componente del </w:t>
      </w:r>
      <w:proofErr w:type="spellStart"/>
      <w:r w:rsidRPr="00EA636C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EA636C">
        <w:rPr>
          <w:rFonts w:ascii="Times New Roman" w:hAnsi="Times New Roman" w:cs="Times New Roman"/>
          <w:sz w:val="24"/>
          <w:szCs w:val="24"/>
        </w:rPr>
        <w:t xml:space="preserve"> della società oftalmologi universitari (</w:t>
      </w:r>
      <w:proofErr w:type="spellStart"/>
      <w:r w:rsidRPr="00EA636C">
        <w:rPr>
          <w:rFonts w:ascii="Times New Roman" w:hAnsi="Times New Roman" w:cs="Times New Roman"/>
          <w:sz w:val="24"/>
          <w:szCs w:val="24"/>
        </w:rPr>
        <w:t>sou</w:t>
      </w:r>
      <w:proofErr w:type="spellEnd"/>
      <w:r w:rsidRPr="00EA63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 xml:space="preserve">dal </w:t>
      </w:r>
      <w:r>
        <w:rPr>
          <w:rFonts w:ascii="Times New Roman" w:hAnsi="Times New Roman" w:cs="Times New Roman"/>
          <w:sz w:val="24"/>
          <w:szCs w:val="24"/>
        </w:rPr>
        <w:t>2010</w:t>
      </w:r>
    </w:p>
    <w:p w:rsidR="00EA636C" w:rsidRPr="00EA636C" w:rsidRDefault="00F811F5" w:rsidP="00EA636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636C">
        <w:rPr>
          <w:rFonts w:ascii="Times New Roman" w:hAnsi="Times New Roman" w:cs="Times New Roman"/>
          <w:sz w:val="24"/>
          <w:szCs w:val="24"/>
        </w:rPr>
        <w:t xml:space="preserve">socio onorario </w:t>
      </w:r>
      <w:proofErr w:type="spellStart"/>
      <w:r w:rsidRPr="00EA636C">
        <w:rPr>
          <w:rFonts w:ascii="Times New Roman" w:hAnsi="Times New Roman" w:cs="Times New Roman"/>
          <w:sz w:val="24"/>
          <w:szCs w:val="24"/>
        </w:rPr>
        <w:t>a.i.p.am.</w:t>
      </w:r>
      <w:proofErr w:type="spellEnd"/>
      <w:r w:rsidRPr="00EA636C">
        <w:rPr>
          <w:rFonts w:ascii="Times New Roman" w:hAnsi="Times New Roman" w:cs="Times New Roman"/>
          <w:sz w:val="24"/>
          <w:szCs w:val="24"/>
        </w:rPr>
        <w:t xml:space="preserve"> (associazione italiana per la prevenzione dell'</w:t>
      </w:r>
      <w:proofErr w:type="spellStart"/>
      <w:r w:rsidRPr="00EA636C">
        <w:rPr>
          <w:rFonts w:ascii="Times New Roman" w:hAnsi="Times New Roman" w:cs="Times New Roman"/>
          <w:sz w:val="24"/>
          <w:szCs w:val="24"/>
        </w:rPr>
        <w:t>ambliopia</w:t>
      </w:r>
      <w:proofErr w:type="spellEnd"/>
      <w:r w:rsidRPr="00EA636C">
        <w:rPr>
          <w:rFonts w:ascii="Times New Roman" w:hAnsi="Times New Roman" w:cs="Times New Roman"/>
          <w:sz w:val="24"/>
          <w:szCs w:val="24"/>
        </w:rPr>
        <w:t>)</w:t>
      </w:r>
    </w:p>
    <w:p w:rsidR="00EA636C" w:rsidRDefault="00F811F5" w:rsidP="00EA636C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A636C">
        <w:rPr>
          <w:rFonts w:ascii="Times New Roman" w:hAnsi="Times New Roman" w:cs="Times New Roman"/>
          <w:sz w:val="24"/>
          <w:szCs w:val="24"/>
        </w:rPr>
        <w:t xml:space="preserve">dal 2010 </w:t>
      </w:r>
    </w:p>
    <w:p w:rsidR="00EA636C" w:rsidRPr="00EA636C" w:rsidRDefault="00F811F5" w:rsidP="00EA636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A636C">
        <w:rPr>
          <w:rFonts w:ascii="Times New Roman" w:hAnsi="Times New Roman" w:cs="Times New Roman"/>
          <w:sz w:val="24"/>
          <w:szCs w:val="24"/>
          <w:lang w:val="en-US"/>
        </w:rPr>
        <w:t xml:space="preserve">socio </w:t>
      </w:r>
      <w:proofErr w:type="spellStart"/>
      <w:r w:rsidRPr="00EA636C">
        <w:rPr>
          <w:rFonts w:ascii="Times New Roman" w:hAnsi="Times New Roman" w:cs="Times New Roman"/>
          <w:sz w:val="24"/>
          <w:szCs w:val="24"/>
          <w:lang w:val="en-US"/>
        </w:rPr>
        <w:t>aapos</w:t>
      </w:r>
      <w:proofErr w:type="spellEnd"/>
      <w:r w:rsidRPr="00EA636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A636C">
        <w:rPr>
          <w:rFonts w:ascii="Times New Roman" w:hAnsi="Times New Roman" w:cs="Times New Roman"/>
          <w:sz w:val="24"/>
          <w:szCs w:val="24"/>
          <w:lang w:val="en-US"/>
        </w:rPr>
        <w:t>american</w:t>
      </w:r>
      <w:proofErr w:type="spellEnd"/>
      <w:r w:rsidRPr="00EA636C">
        <w:rPr>
          <w:rFonts w:ascii="Times New Roman" w:hAnsi="Times New Roman" w:cs="Times New Roman"/>
          <w:sz w:val="24"/>
          <w:szCs w:val="24"/>
          <w:lang w:val="en-US"/>
        </w:rPr>
        <w:t xml:space="preserve"> association for pediatric ophthalmology and strabismus)</w:t>
      </w:r>
    </w:p>
    <w:p w:rsidR="00EA636C" w:rsidRDefault="00F811F5" w:rsidP="00EA636C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A636C">
        <w:rPr>
          <w:rFonts w:ascii="Times New Roman" w:hAnsi="Times New Roman" w:cs="Times New Roman"/>
          <w:sz w:val="24"/>
          <w:szCs w:val="24"/>
        </w:rPr>
        <w:t xml:space="preserve">dal </w:t>
      </w:r>
      <w:r>
        <w:rPr>
          <w:rFonts w:ascii="Times New Roman" w:hAnsi="Times New Roman" w:cs="Times New Roman"/>
          <w:sz w:val="24"/>
          <w:szCs w:val="24"/>
        </w:rPr>
        <w:t xml:space="preserve">2000 </w:t>
      </w:r>
    </w:p>
    <w:p w:rsidR="00EA636C" w:rsidRDefault="00F811F5" w:rsidP="00EA636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636C">
        <w:rPr>
          <w:rFonts w:ascii="Times New Roman" w:hAnsi="Times New Roman" w:cs="Times New Roman"/>
          <w:sz w:val="24"/>
          <w:szCs w:val="24"/>
        </w:rPr>
        <w:t>socio dell'</w:t>
      </w:r>
      <w:proofErr w:type="spellStart"/>
      <w:r w:rsidRPr="00EA636C">
        <w:rPr>
          <w:rFonts w:ascii="Times New Roman" w:hAnsi="Times New Roman" w:cs="Times New Roman"/>
          <w:sz w:val="24"/>
          <w:szCs w:val="24"/>
        </w:rPr>
        <w:t>isa</w:t>
      </w:r>
      <w:proofErr w:type="spellEnd"/>
      <w:r w:rsidRPr="00EA6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636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EA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36C">
        <w:rPr>
          <w:rFonts w:ascii="Times New Roman" w:hAnsi="Times New Roman" w:cs="Times New Roman"/>
          <w:sz w:val="24"/>
          <w:szCs w:val="24"/>
        </w:rPr>
        <w:t>strabismological</w:t>
      </w:r>
      <w:proofErr w:type="spellEnd"/>
      <w:r w:rsidRPr="00EA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36C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EA636C">
        <w:rPr>
          <w:rFonts w:ascii="Times New Roman" w:hAnsi="Times New Roman" w:cs="Times New Roman"/>
          <w:sz w:val="24"/>
          <w:szCs w:val="24"/>
        </w:rPr>
        <w:t>"dal 1</w:t>
      </w:r>
      <w:r>
        <w:rPr>
          <w:rFonts w:ascii="Times New Roman" w:hAnsi="Times New Roman" w:cs="Times New Roman"/>
          <w:sz w:val="24"/>
          <w:szCs w:val="24"/>
        </w:rPr>
        <w:t>990</w:t>
      </w:r>
    </w:p>
    <w:p w:rsidR="00EA636C" w:rsidRDefault="00F811F5" w:rsidP="00EA636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636C">
        <w:rPr>
          <w:rFonts w:ascii="Times New Roman" w:hAnsi="Times New Roman" w:cs="Times New Roman"/>
          <w:sz w:val="24"/>
          <w:szCs w:val="24"/>
        </w:rPr>
        <w:t>socio dell'</w:t>
      </w:r>
      <w:proofErr w:type="spellStart"/>
      <w:r w:rsidRPr="00EA636C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EA6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636C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EA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36C">
        <w:rPr>
          <w:rFonts w:ascii="Times New Roman" w:hAnsi="Times New Roman" w:cs="Times New Roman"/>
          <w:sz w:val="24"/>
          <w:szCs w:val="24"/>
        </w:rPr>
        <w:t>strasbimological</w:t>
      </w:r>
      <w:proofErr w:type="spellEnd"/>
      <w:r w:rsidRPr="00EA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36C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EA63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dal 1982</w:t>
      </w:r>
    </w:p>
    <w:p w:rsidR="00E52EE4" w:rsidRDefault="00F811F5" w:rsidP="00EA636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membro del comitato tecnico scientifico sul nistagmo idiopatico </w:t>
      </w:r>
    </w:p>
    <w:p w:rsidR="00E52EE4" w:rsidRDefault="00F811F5" w:rsidP="00EA636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membro del comitato tecnico scientifico </w:t>
      </w:r>
      <w:proofErr w:type="spellStart"/>
      <w:r>
        <w:rPr>
          <w:rFonts w:ascii="Times New Roman" w:hAnsi="Times New Roman" w:cs="Times New Roman"/>
          <w:sz w:val="24"/>
          <w:szCs w:val="24"/>
        </w:rPr>
        <w:t>sight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kids</w:t>
      </w:r>
      <w:proofErr w:type="spellEnd"/>
    </w:p>
    <w:p w:rsidR="00EA636C" w:rsidRDefault="00EA636C" w:rsidP="00EA636C">
      <w:pPr>
        <w:rPr>
          <w:rFonts w:ascii="Times New Roman" w:hAnsi="Times New Roman" w:cs="Times New Roman"/>
          <w:sz w:val="24"/>
          <w:szCs w:val="24"/>
        </w:rPr>
      </w:pPr>
    </w:p>
    <w:p w:rsidR="00EA636C" w:rsidRDefault="00EA636C" w:rsidP="00EA636C">
      <w:pPr>
        <w:rPr>
          <w:rFonts w:ascii="Times New Roman" w:hAnsi="Times New Roman" w:cs="Times New Roman"/>
          <w:sz w:val="24"/>
          <w:szCs w:val="24"/>
        </w:rPr>
      </w:pPr>
    </w:p>
    <w:p w:rsidR="001D4F83" w:rsidRDefault="001D4F83" w:rsidP="00EA636C">
      <w:pPr>
        <w:rPr>
          <w:rFonts w:ascii="Times New Roman" w:hAnsi="Times New Roman" w:cs="Times New Roman"/>
          <w:sz w:val="24"/>
          <w:szCs w:val="24"/>
        </w:rPr>
      </w:pPr>
    </w:p>
    <w:p w:rsidR="001D4F83" w:rsidRPr="00EA636C" w:rsidRDefault="001D4F83" w:rsidP="00EA6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Napoli, </w:t>
      </w:r>
      <w:r w:rsidR="000140C7">
        <w:rPr>
          <w:rFonts w:ascii="Times New Roman" w:hAnsi="Times New Roman" w:cs="Times New Roman"/>
          <w:sz w:val="24"/>
          <w:szCs w:val="24"/>
        </w:rPr>
        <w:t>30/07</w:t>
      </w:r>
      <w:r w:rsidR="00C63910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Adriano Magli</w:t>
      </w:r>
    </w:p>
    <w:sectPr w:rsidR="001D4F83" w:rsidRPr="00EA636C" w:rsidSect="001254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2A4"/>
    <w:multiLevelType w:val="hybridMultilevel"/>
    <w:tmpl w:val="8BC0E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035D"/>
    <w:multiLevelType w:val="hybridMultilevel"/>
    <w:tmpl w:val="6C5EBA3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805229"/>
    <w:multiLevelType w:val="hybridMultilevel"/>
    <w:tmpl w:val="8D02F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C3CDF"/>
    <w:multiLevelType w:val="hybridMultilevel"/>
    <w:tmpl w:val="EF2E6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B2953"/>
    <w:multiLevelType w:val="hybridMultilevel"/>
    <w:tmpl w:val="73643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8798C"/>
    <w:multiLevelType w:val="hybridMultilevel"/>
    <w:tmpl w:val="388A6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C7514"/>
    <w:multiLevelType w:val="hybridMultilevel"/>
    <w:tmpl w:val="907EB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903AD"/>
    <w:multiLevelType w:val="hybridMultilevel"/>
    <w:tmpl w:val="BDFAC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163FA"/>
    <w:multiLevelType w:val="hybridMultilevel"/>
    <w:tmpl w:val="76B44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07ACD"/>
    <w:multiLevelType w:val="hybridMultilevel"/>
    <w:tmpl w:val="DCB4A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D7FA8"/>
    <w:multiLevelType w:val="hybridMultilevel"/>
    <w:tmpl w:val="2F74F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D39AE"/>
    <w:multiLevelType w:val="hybridMultilevel"/>
    <w:tmpl w:val="4748F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2F50"/>
    <w:rsid w:val="0000498D"/>
    <w:rsid w:val="000140C7"/>
    <w:rsid w:val="0002428D"/>
    <w:rsid w:val="00062745"/>
    <w:rsid w:val="00066088"/>
    <w:rsid w:val="001254C0"/>
    <w:rsid w:val="00142DED"/>
    <w:rsid w:val="00145A24"/>
    <w:rsid w:val="00177C22"/>
    <w:rsid w:val="001D4F83"/>
    <w:rsid w:val="005541BC"/>
    <w:rsid w:val="00571393"/>
    <w:rsid w:val="00633EC5"/>
    <w:rsid w:val="006C0122"/>
    <w:rsid w:val="006C062D"/>
    <w:rsid w:val="0074155F"/>
    <w:rsid w:val="007B4329"/>
    <w:rsid w:val="008027CB"/>
    <w:rsid w:val="008138B2"/>
    <w:rsid w:val="009D413F"/>
    <w:rsid w:val="009F435F"/>
    <w:rsid w:val="00A16E37"/>
    <w:rsid w:val="00B33054"/>
    <w:rsid w:val="00BD23BE"/>
    <w:rsid w:val="00BF7B8E"/>
    <w:rsid w:val="00C63910"/>
    <w:rsid w:val="00D15A44"/>
    <w:rsid w:val="00D96562"/>
    <w:rsid w:val="00DF60D1"/>
    <w:rsid w:val="00DF674A"/>
    <w:rsid w:val="00E3380E"/>
    <w:rsid w:val="00E52EE4"/>
    <w:rsid w:val="00EA636C"/>
    <w:rsid w:val="00ED33F8"/>
    <w:rsid w:val="00F361C0"/>
    <w:rsid w:val="00F42F50"/>
    <w:rsid w:val="00F811F5"/>
    <w:rsid w:val="00F861CC"/>
    <w:rsid w:val="00FE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4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F42F50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F42F5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42F50"/>
    <w:pPr>
      <w:tabs>
        <w:tab w:val="center" w:pos="4153"/>
        <w:tab w:val="right" w:pos="8306"/>
      </w:tabs>
    </w:pPr>
  </w:style>
  <w:style w:type="paragraph" w:styleId="Paragrafoelenco">
    <w:name w:val="List Paragraph"/>
    <w:basedOn w:val="Normale"/>
    <w:uiPriority w:val="34"/>
    <w:qFormat/>
    <w:rsid w:val="00A16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B90E-FB1F-48DD-9A30-E7B3EA1D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UserTen</dc:creator>
  <cp:lastModifiedBy>Utente</cp:lastModifiedBy>
  <cp:revision>2</cp:revision>
  <cp:lastPrinted>2022-05-04T14:48:00Z</cp:lastPrinted>
  <dcterms:created xsi:type="dcterms:W3CDTF">2022-09-02T11:16:00Z</dcterms:created>
  <dcterms:modified xsi:type="dcterms:W3CDTF">2022-09-02T11:16:00Z</dcterms:modified>
</cp:coreProperties>
</file>